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54967" w14:textId="633FBFBE" w:rsidR="00CA4B53" w:rsidRPr="0000647B" w:rsidRDefault="001878A3" w:rsidP="00CA4B53">
      <w:pPr>
        <w:ind w:left="-284"/>
        <w:jc w:val="center"/>
        <w:rPr>
          <w:rFonts w:cs="Arial"/>
          <w:b/>
          <w:bCs/>
        </w:rPr>
      </w:pPr>
      <w:r>
        <w:rPr>
          <w:rFonts w:cs="Arial"/>
          <w:b/>
          <w:bCs/>
        </w:rPr>
        <w:t>Kinross</w:t>
      </w:r>
      <w:r w:rsidR="00CA4B53" w:rsidRPr="420F7BF5">
        <w:rPr>
          <w:rFonts w:cs="Arial"/>
          <w:b/>
          <w:bCs/>
        </w:rPr>
        <w:t xml:space="preserve"> Surface Water </w:t>
      </w:r>
      <w:r w:rsidR="00CA4B53">
        <w:rPr>
          <w:rFonts w:cs="Arial"/>
          <w:b/>
          <w:bCs/>
        </w:rPr>
        <w:t>Management Plan</w:t>
      </w:r>
      <w:r w:rsidR="00CA4B53" w:rsidRPr="420F7BF5">
        <w:rPr>
          <w:rFonts w:cs="Arial"/>
          <w:b/>
          <w:bCs/>
        </w:rPr>
        <w:t xml:space="preserve"> – Questionnaire</w:t>
      </w:r>
    </w:p>
    <w:p w14:paraId="2D5DDFB7" w14:textId="77777777" w:rsidR="00CA4B53" w:rsidRPr="0000647B" w:rsidRDefault="00CA4B53" w:rsidP="00CA4B53">
      <w:pPr>
        <w:ind w:left="-284"/>
        <w:rPr>
          <w:rFonts w:cs="Arial"/>
          <w:b/>
          <w:szCs w:val="24"/>
        </w:rPr>
      </w:pPr>
    </w:p>
    <w:p w14:paraId="14893625" w14:textId="77777777" w:rsidR="003F136B" w:rsidRDefault="00E44459" w:rsidP="00E44459">
      <w:pPr>
        <w:ind w:left="-284"/>
        <w:rPr>
          <w:rFonts w:cs="Arial"/>
        </w:rPr>
      </w:pPr>
      <w:r w:rsidRPr="00E44459">
        <w:rPr>
          <w:rFonts w:cs="Arial"/>
        </w:rPr>
        <w:t xml:space="preserve">Please complete this questionnaire to help Perth </w:t>
      </w:r>
      <w:r>
        <w:rPr>
          <w:rFonts w:cs="Arial"/>
        </w:rPr>
        <w:t>and</w:t>
      </w:r>
      <w:r w:rsidRPr="00E44459">
        <w:rPr>
          <w:rFonts w:cs="Arial"/>
        </w:rPr>
        <w:t xml:space="preserve"> Kinross Council and Tetra Tech improve our records of flooding and prepare the Kinross Surface Water Management Plan.</w:t>
      </w:r>
    </w:p>
    <w:p w14:paraId="5B33C556" w14:textId="77777777" w:rsidR="003F136B" w:rsidRDefault="003F136B" w:rsidP="00E44459">
      <w:pPr>
        <w:ind w:left="-284"/>
        <w:rPr>
          <w:rFonts w:cs="Arial"/>
        </w:rPr>
      </w:pPr>
    </w:p>
    <w:p w14:paraId="05959286" w14:textId="4C8F74FD" w:rsidR="003F0C52" w:rsidRPr="003F0C52" w:rsidRDefault="00E44459" w:rsidP="003F0C52">
      <w:pPr>
        <w:ind w:left="-284"/>
        <w:rPr>
          <w:rFonts w:cs="Arial"/>
        </w:rPr>
      </w:pPr>
      <w:r w:rsidRPr="00E44459">
        <w:rPr>
          <w:rFonts w:cs="Arial"/>
        </w:rPr>
        <w:t>We would also welcome any photographs, videos, maps or other records showing flooding in the area. If you provide original records, please tell us whether you would like them returned.</w:t>
      </w:r>
      <w:r w:rsidR="003F0C52" w:rsidRPr="003F0C52">
        <w:rPr>
          <w:rFonts w:ascii="Segoe UI" w:hAnsi="Segoe UI" w:cs="Segoe UI"/>
          <w:sz w:val="21"/>
          <w:szCs w:val="21"/>
        </w:rPr>
        <w:t xml:space="preserve"> </w:t>
      </w:r>
      <w:r w:rsidR="003F0C52" w:rsidRPr="003F0C52">
        <w:rPr>
          <w:rFonts w:cs="Arial"/>
        </w:rPr>
        <w:t xml:space="preserve">If electronic files are too large to email, contact us using the details provided </w:t>
      </w:r>
      <w:r w:rsidR="003F0C52">
        <w:rPr>
          <w:rFonts w:cs="Arial"/>
        </w:rPr>
        <w:t>below</w:t>
      </w:r>
      <w:r w:rsidR="003F0C52" w:rsidRPr="003F0C52">
        <w:rPr>
          <w:rFonts w:cs="Arial"/>
        </w:rPr>
        <w:t>.</w:t>
      </w:r>
    </w:p>
    <w:p w14:paraId="41169938" w14:textId="77777777" w:rsidR="00CA4B53" w:rsidRDefault="00CA4B53" w:rsidP="00CA4B53">
      <w:pPr>
        <w:ind w:left="-284"/>
        <w:rPr>
          <w:rFonts w:cs="Arial"/>
          <w:szCs w:val="24"/>
        </w:rPr>
      </w:pPr>
    </w:p>
    <w:p w14:paraId="1B00D223" w14:textId="77777777" w:rsidR="00CA4B53" w:rsidRPr="00F63608" w:rsidRDefault="00CA4B53" w:rsidP="00CA4B53">
      <w:pPr>
        <w:pStyle w:val="ListParagraph"/>
        <w:spacing w:line="480" w:lineRule="auto"/>
        <w:ind w:left="-284"/>
      </w:pPr>
      <w:r w:rsidRPr="00F63608">
        <w:t>Your Contact Details:</w:t>
      </w:r>
    </w:p>
    <w:p w14:paraId="098A458F" w14:textId="77777777" w:rsidR="00CA4B53" w:rsidRPr="00F63608" w:rsidRDefault="00CA4B53" w:rsidP="00CA4B53">
      <w:pPr>
        <w:pStyle w:val="ListParagraph"/>
        <w:spacing w:line="480" w:lineRule="auto"/>
        <w:ind w:left="-284"/>
      </w:pPr>
      <w:r>
        <w:rPr>
          <w:rFonts w:cs="Arial"/>
          <w:szCs w:val="24"/>
        </w:rPr>
        <w:t>Name:</w:t>
      </w:r>
      <w:r w:rsidRPr="00FB3274">
        <w:t xml:space="preserve"> </w:t>
      </w:r>
      <w:r w:rsidRPr="00FB3274">
        <w:rPr>
          <w:rFonts w:cs="Arial"/>
          <w:szCs w:val="24"/>
        </w:rPr>
        <w:t>…………………………………</w:t>
      </w:r>
      <w:r>
        <w:rPr>
          <w:rFonts w:cs="Arial"/>
          <w:szCs w:val="24"/>
        </w:rPr>
        <w:t>…………………………………………………………..</w:t>
      </w:r>
    </w:p>
    <w:p w14:paraId="189B454F" w14:textId="77777777" w:rsidR="00CA4B53" w:rsidRPr="00F63608" w:rsidRDefault="00CA4B53" w:rsidP="00CA4B53">
      <w:pPr>
        <w:pStyle w:val="ListParagraph"/>
        <w:spacing w:line="480" w:lineRule="auto"/>
        <w:ind w:left="-284"/>
        <w:rPr>
          <w:szCs w:val="24"/>
        </w:rPr>
      </w:pPr>
      <w:r w:rsidRPr="68307439">
        <w:rPr>
          <w:rFonts w:cs="Arial"/>
          <w:szCs w:val="24"/>
        </w:rPr>
        <w:t>Address: ……………………………………………………………………………………….....</w:t>
      </w:r>
    </w:p>
    <w:p w14:paraId="17BEB0AF" w14:textId="77777777" w:rsidR="00CA4B53" w:rsidRPr="00F63608" w:rsidRDefault="00CA4B53" w:rsidP="00CA4B53">
      <w:pPr>
        <w:pStyle w:val="ListParagraph"/>
        <w:spacing w:line="480" w:lineRule="auto"/>
        <w:ind w:left="-284"/>
        <w:rPr>
          <w:rFonts w:cs="Arial"/>
          <w:szCs w:val="24"/>
        </w:rPr>
      </w:pPr>
      <w:r w:rsidRPr="68307439">
        <w:rPr>
          <w:rFonts w:cs="Arial"/>
          <w:szCs w:val="24"/>
        </w:rPr>
        <w:t>Telephone: …………………………………………………………………………………........</w:t>
      </w:r>
    </w:p>
    <w:p w14:paraId="098CD9E8" w14:textId="335D0D28" w:rsidR="00CA4B53" w:rsidRDefault="00CA4B53" w:rsidP="00CA4B53">
      <w:pPr>
        <w:pStyle w:val="ListParagraph"/>
        <w:spacing w:line="480" w:lineRule="auto"/>
        <w:ind w:left="-284"/>
        <w:rPr>
          <w:rFonts w:cs="Arial"/>
          <w:szCs w:val="24"/>
        </w:rPr>
      </w:pPr>
      <w:r>
        <w:rPr>
          <w:rFonts w:cs="Arial"/>
          <w:szCs w:val="24"/>
        </w:rPr>
        <w:t>Email: ………………………………………………………………………………………….…</w:t>
      </w:r>
    </w:p>
    <w:p w14:paraId="7B9052D3" w14:textId="77777777" w:rsidR="00CA4B53" w:rsidRDefault="00CA4B53" w:rsidP="00CA4B53">
      <w:pPr>
        <w:pStyle w:val="ListParagraph"/>
        <w:spacing w:line="360" w:lineRule="auto"/>
        <w:ind w:left="-284"/>
        <w:jc w:val="center"/>
        <w:rPr>
          <w:rFonts w:cs="Arial"/>
          <w:b/>
          <w:szCs w:val="24"/>
        </w:rPr>
      </w:pPr>
    </w:p>
    <w:p w14:paraId="6AC655AC" w14:textId="28C094D6" w:rsidR="00CA4B53" w:rsidRPr="00F14FC0" w:rsidRDefault="00CA4B53" w:rsidP="00CA4B53">
      <w:pPr>
        <w:pStyle w:val="ListParagraph"/>
        <w:spacing w:line="360" w:lineRule="auto"/>
        <w:ind w:left="-284"/>
        <w:jc w:val="center"/>
        <w:rPr>
          <w:rFonts w:cs="Arial"/>
          <w:b/>
          <w:bCs/>
          <w:szCs w:val="24"/>
        </w:rPr>
      </w:pPr>
      <w:r w:rsidRPr="0ECB4C68">
        <w:rPr>
          <w:rFonts w:cs="Arial"/>
          <w:b/>
          <w:bCs/>
          <w:szCs w:val="24"/>
        </w:rPr>
        <w:t xml:space="preserve">Please return your </w:t>
      </w:r>
      <w:r w:rsidR="000C5A9C">
        <w:rPr>
          <w:rFonts w:cs="Arial"/>
          <w:b/>
          <w:bCs/>
          <w:szCs w:val="24"/>
        </w:rPr>
        <w:t>completed questionnaire</w:t>
      </w:r>
      <w:r w:rsidRPr="0ECB4C68">
        <w:rPr>
          <w:rFonts w:cs="Arial"/>
          <w:b/>
          <w:bCs/>
          <w:szCs w:val="24"/>
        </w:rPr>
        <w:t xml:space="preserve"> by email or post </w:t>
      </w:r>
      <w:r w:rsidR="000C5A9C">
        <w:rPr>
          <w:rFonts w:cs="Arial"/>
          <w:b/>
          <w:bCs/>
          <w:szCs w:val="24"/>
        </w:rPr>
        <w:t>no later than</w:t>
      </w:r>
      <w:r w:rsidRPr="0ECB4C68">
        <w:rPr>
          <w:rFonts w:cs="Arial"/>
          <w:b/>
          <w:bCs/>
          <w:szCs w:val="24"/>
        </w:rPr>
        <w:t xml:space="preserve"> Friday </w:t>
      </w:r>
      <w:r w:rsidR="00DE3FFB">
        <w:rPr>
          <w:rFonts w:cs="Arial"/>
          <w:b/>
          <w:bCs/>
          <w:szCs w:val="24"/>
        </w:rPr>
        <w:t>30</w:t>
      </w:r>
      <w:r w:rsidRPr="0ECB4C68">
        <w:rPr>
          <w:rFonts w:cs="Arial"/>
          <w:b/>
          <w:bCs/>
          <w:szCs w:val="24"/>
        </w:rPr>
        <w:t xml:space="preserve"> </w:t>
      </w:r>
      <w:r w:rsidR="00DE3FFB">
        <w:rPr>
          <w:rFonts w:cs="Arial"/>
          <w:b/>
          <w:bCs/>
          <w:szCs w:val="24"/>
        </w:rPr>
        <w:t>October</w:t>
      </w:r>
      <w:r w:rsidRPr="0ECB4C68">
        <w:rPr>
          <w:rFonts w:cs="Arial"/>
          <w:b/>
          <w:bCs/>
          <w:szCs w:val="24"/>
        </w:rPr>
        <w:t xml:space="preserve"> 202</w:t>
      </w:r>
      <w:r w:rsidR="00DE3FFB">
        <w:rPr>
          <w:rFonts w:cs="Arial"/>
          <w:b/>
          <w:bCs/>
          <w:szCs w:val="24"/>
        </w:rPr>
        <w:t>6</w:t>
      </w:r>
    </w:p>
    <w:p w14:paraId="19F957C9" w14:textId="77777777" w:rsidR="000C5A9C" w:rsidRDefault="000C5A9C" w:rsidP="00CA4B53">
      <w:pPr>
        <w:ind w:left="-284"/>
        <w:rPr>
          <w:rFonts w:eastAsia="Calibri" w:cs="Arial"/>
          <w:szCs w:val="24"/>
          <w:lang w:eastAsia="en-US"/>
        </w:rPr>
      </w:pPr>
    </w:p>
    <w:p w14:paraId="55D18C69" w14:textId="4FE4DCD9" w:rsidR="00CA4B53" w:rsidRPr="00F63608" w:rsidRDefault="00CA4B53" w:rsidP="00CA4B53">
      <w:pPr>
        <w:ind w:left="-284"/>
        <w:rPr>
          <w:rFonts w:cs="Arial"/>
          <w:szCs w:val="24"/>
        </w:rPr>
      </w:pPr>
      <w:r w:rsidRPr="00F63608">
        <w:rPr>
          <w:rFonts w:eastAsia="Calibri" w:cs="Arial"/>
          <w:szCs w:val="24"/>
          <w:lang w:eastAsia="en-US"/>
        </w:rPr>
        <w:t>I</w:t>
      </w:r>
      <w:r w:rsidRPr="00F63608">
        <w:rPr>
          <w:rFonts w:cs="Arial"/>
          <w:szCs w:val="24"/>
        </w:rPr>
        <w:t>f you have any queries</w:t>
      </w:r>
      <w:r>
        <w:rPr>
          <w:rFonts w:cs="Arial"/>
          <w:szCs w:val="24"/>
        </w:rPr>
        <w:t>,</w:t>
      </w:r>
      <w:r w:rsidRPr="00F63608">
        <w:rPr>
          <w:rFonts w:cs="Arial"/>
          <w:szCs w:val="24"/>
        </w:rPr>
        <w:t xml:space="preserve"> please contact:</w:t>
      </w:r>
    </w:p>
    <w:p w14:paraId="63048BC2" w14:textId="77777777" w:rsidR="00CA4B53" w:rsidRPr="00F63608" w:rsidRDefault="00CA4B53" w:rsidP="00CA4B53"/>
    <w:p w14:paraId="407275BB" w14:textId="77777777" w:rsidR="00CA4B53" w:rsidRPr="002E16BD" w:rsidRDefault="00CA4B53" w:rsidP="00CA4B53">
      <w:pPr>
        <w:pStyle w:val="ListParagraph"/>
        <w:ind w:left="-284"/>
        <w:rPr>
          <w:rFonts w:cs="Arial"/>
          <w:szCs w:val="24"/>
        </w:rPr>
      </w:pPr>
      <w:r>
        <w:rPr>
          <w:rFonts w:cs="Arial"/>
          <w:szCs w:val="24"/>
        </w:rPr>
        <w:t>David Stephens</w:t>
      </w:r>
      <w:r w:rsidRPr="420F7BF5">
        <w:rPr>
          <w:rFonts w:cs="Arial"/>
          <w:szCs w:val="24"/>
        </w:rPr>
        <w:t>, Technician</w:t>
      </w:r>
      <w:r>
        <w:rPr>
          <w:rFonts w:cs="Arial"/>
          <w:szCs w:val="24"/>
        </w:rPr>
        <w:t xml:space="preserve">, </w:t>
      </w:r>
      <w:r w:rsidRPr="002E16BD">
        <w:rPr>
          <w:rFonts w:cs="Arial"/>
          <w:szCs w:val="24"/>
        </w:rPr>
        <w:t>Flooding Team</w:t>
      </w:r>
    </w:p>
    <w:p w14:paraId="021B6220" w14:textId="77777777" w:rsidR="00CA4B53" w:rsidRDefault="00CA4B53" w:rsidP="00CA4B53">
      <w:pPr>
        <w:pStyle w:val="ListParagraph"/>
        <w:ind w:left="-284"/>
        <w:rPr>
          <w:rFonts w:cs="Arial"/>
          <w:szCs w:val="24"/>
        </w:rPr>
      </w:pPr>
      <w:r w:rsidRPr="006E387A">
        <w:rPr>
          <w:rFonts w:cs="Arial"/>
          <w:szCs w:val="24"/>
        </w:rPr>
        <w:t xml:space="preserve">Environmental &amp; </w:t>
      </w:r>
      <w:r>
        <w:rPr>
          <w:rFonts w:cs="Arial"/>
          <w:szCs w:val="24"/>
        </w:rPr>
        <w:t>Infrastructure</w:t>
      </w:r>
    </w:p>
    <w:p w14:paraId="6F901B45" w14:textId="77777777" w:rsidR="00CA4B53" w:rsidRDefault="00CA4B53" w:rsidP="00CA4B53">
      <w:pPr>
        <w:pStyle w:val="ListParagraph"/>
        <w:ind w:left="-284"/>
        <w:rPr>
          <w:rFonts w:cs="Arial"/>
          <w:szCs w:val="24"/>
        </w:rPr>
      </w:pPr>
      <w:r w:rsidRPr="00306241">
        <w:rPr>
          <w:rFonts w:cs="Arial"/>
          <w:szCs w:val="24"/>
        </w:rPr>
        <w:t>Perth &amp; Kinross Council</w:t>
      </w:r>
    </w:p>
    <w:p w14:paraId="0673285F" w14:textId="77777777" w:rsidR="00CA4B53" w:rsidRPr="00306241" w:rsidRDefault="00CA4B53" w:rsidP="00CA4B53">
      <w:pPr>
        <w:pStyle w:val="ListParagraph"/>
        <w:ind w:left="-284"/>
        <w:rPr>
          <w:rFonts w:cs="Arial"/>
          <w:szCs w:val="24"/>
        </w:rPr>
      </w:pPr>
      <w:r>
        <w:rPr>
          <w:rFonts w:cs="Arial"/>
          <w:szCs w:val="24"/>
        </w:rPr>
        <w:t>Pullar House</w:t>
      </w:r>
    </w:p>
    <w:p w14:paraId="0AE08A20" w14:textId="77777777" w:rsidR="00CA4B53" w:rsidRPr="00306241" w:rsidRDefault="00CA4B53" w:rsidP="00CA4B53">
      <w:pPr>
        <w:pStyle w:val="ListParagraph"/>
        <w:ind w:left="-284"/>
        <w:rPr>
          <w:rFonts w:cs="Arial"/>
          <w:szCs w:val="24"/>
        </w:rPr>
      </w:pPr>
      <w:r w:rsidRPr="00306241">
        <w:rPr>
          <w:rFonts w:cs="Arial"/>
          <w:szCs w:val="24"/>
        </w:rPr>
        <w:t>35 Kinnoull Street</w:t>
      </w:r>
    </w:p>
    <w:p w14:paraId="631F9749" w14:textId="77777777" w:rsidR="00CA4B53" w:rsidRPr="00306241" w:rsidRDefault="00CA4B53" w:rsidP="00CA4B53">
      <w:pPr>
        <w:pStyle w:val="ListParagraph"/>
        <w:ind w:left="-284"/>
        <w:rPr>
          <w:rFonts w:cs="Arial"/>
          <w:szCs w:val="24"/>
        </w:rPr>
      </w:pPr>
      <w:r w:rsidRPr="00306241">
        <w:rPr>
          <w:rFonts w:cs="Arial"/>
          <w:szCs w:val="24"/>
        </w:rPr>
        <w:t>Perth PH1 5GD</w:t>
      </w:r>
    </w:p>
    <w:p w14:paraId="4DFBA50F" w14:textId="77777777" w:rsidR="00CA4B53" w:rsidRPr="00306241" w:rsidRDefault="00CA4B53" w:rsidP="00CA4B53">
      <w:pPr>
        <w:pStyle w:val="ListParagraph"/>
        <w:ind w:left="-284"/>
        <w:rPr>
          <w:rFonts w:cs="Arial"/>
          <w:szCs w:val="24"/>
        </w:rPr>
      </w:pPr>
      <w:r w:rsidRPr="420F7BF5">
        <w:rPr>
          <w:rFonts w:cs="Arial"/>
          <w:szCs w:val="24"/>
        </w:rPr>
        <w:t xml:space="preserve">Email: </w:t>
      </w:r>
      <w:hyperlink r:id="rId10" w:history="1">
        <w:r w:rsidRPr="00FE1859">
          <w:rPr>
            <w:rStyle w:val="Hyperlink"/>
            <w:rFonts w:eastAsiaTheme="majorEastAsia" w:cs="Arial"/>
            <w:szCs w:val="24"/>
          </w:rPr>
          <w:t>DStephens@pkc.gov.uk</w:t>
        </w:r>
      </w:hyperlink>
      <w:r w:rsidRPr="420F7BF5">
        <w:rPr>
          <w:rFonts w:cs="Arial"/>
          <w:szCs w:val="24"/>
        </w:rPr>
        <w:t xml:space="preserve">   </w:t>
      </w:r>
    </w:p>
    <w:p w14:paraId="49F80C9C" w14:textId="77777777" w:rsidR="00CA4B53" w:rsidRPr="001748FA" w:rsidRDefault="00CA4B53" w:rsidP="00CA4B53">
      <w:pPr>
        <w:pStyle w:val="ListParagraph"/>
        <w:ind w:left="-284"/>
        <w:rPr>
          <w:rFonts w:cs="Arial"/>
          <w:b/>
          <w:i/>
          <w:szCs w:val="24"/>
        </w:rPr>
      </w:pPr>
      <w:r w:rsidRPr="001748FA">
        <w:rPr>
          <w:rFonts w:cs="Arial"/>
          <w:szCs w:val="24"/>
        </w:rPr>
        <w:t>Tel: 01738 475000</w:t>
      </w:r>
    </w:p>
    <w:p w14:paraId="4C08A68C" w14:textId="77777777" w:rsidR="00CA4B53" w:rsidRDefault="00CA4B53" w:rsidP="00CA4B53">
      <w:pPr>
        <w:rPr>
          <w:rFonts w:cs="Arial"/>
          <w:szCs w:val="24"/>
        </w:rPr>
      </w:pPr>
    </w:p>
    <w:p w14:paraId="02EA1597" w14:textId="77777777" w:rsidR="00CA4B53" w:rsidRDefault="00CA4B53" w:rsidP="00CA4B53">
      <w:pPr>
        <w:spacing w:after="200" w:line="276" w:lineRule="auto"/>
        <w:rPr>
          <w:rFonts w:cs="Arial"/>
          <w:szCs w:val="24"/>
        </w:rPr>
      </w:pPr>
      <w:r>
        <w:rPr>
          <w:rFonts w:cs="Arial"/>
          <w:szCs w:val="24"/>
        </w:rPr>
        <w:br w:type="page"/>
      </w:r>
    </w:p>
    <w:p w14:paraId="694AF554" w14:textId="203E66BA" w:rsidR="00CA4B53" w:rsidRDefault="00D7352A" w:rsidP="00CA4B53">
      <w:pPr>
        <w:pStyle w:val="ListParagraph"/>
        <w:numPr>
          <w:ilvl w:val="0"/>
          <w:numId w:val="1"/>
        </w:numPr>
        <w:spacing w:after="200" w:line="276" w:lineRule="auto"/>
        <w:ind w:left="142" w:hanging="426"/>
        <w:rPr>
          <w:rFonts w:cs="Arial"/>
          <w:szCs w:val="24"/>
        </w:rPr>
      </w:pPr>
      <w:r w:rsidRPr="00D7352A">
        <w:rPr>
          <w:rFonts w:cs="Arial"/>
          <w:szCs w:val="24"/>
        </w:rPr>
        <w:lastRenderedPageBreak/>
        <w:t>What is your connection with this property? Tick all that apply and state approximately how long each has applied.</w:t>
      </w:r>
    </w:p>
    <w:p w14:paraId="251167AB" w14:textId="15476A0B" w:rsidR="00237B87" w:rsidRDefault="0036031C" w:rsidP="0036031C">
      <w:pPr>
        <w:pStyle w:val="ListParagraph"/>
        <w:numPr>
          <w:ilvl w:val="0"/>
          <w:numId w:val="4"/>
        </w:numPr>
        <w:spacing w:after="200" w:line="276" w:lineRule="auto"/>
        <w:rPr>
          <w:rFonts w:cs="Arial"/>
          <w:szCs w:val="24"/>
        </w:rPr>
      </w:pPr>
      <w:r>
        <w:rPr>
          <w:rFonts w:cs="Arial"/>
          <w:szCs w:val="24"/>
        </w:rPr>
        <w:t xml:space="preserve">Resident: </w:t>
      </w:r>
      <w:r w:rsidR="00CB1682">
        <w:rPr>
          <w:rFonts w:cs="Arial"/>
          <w:szCs w:val="24"/>
        </w:rPr>
        <w:t xml:space="preserve">…….. </w:t>
      </w:r>
      <w:r>
        <w:rPr>
          <w:rFonts w:cs="Arial"/>
          <w:szCs w:val="24"/>
        </w:rPr>
        <w:t>years</w:t>
      </w:r>
    </w:p>
    <w:p w14:paraId="4051498C" w14:textId="068CD23A" w:rsidR="0036031C" w:rsidRDefault="0036031C" w:rsidP="0036031C">
      <w:pPr>
        <w:pStyle w:val="ListParagraph"/>
        <w:numPr>
          <w:ilvl w:val="0"/>
          <w:numId w:val="4"/>
        </w:numPr>
        <w:spacing w:after="200" w:line="276" w:lineRule="auto"/>
        <w:rPr>
          <w:rFonts w:cs="Arial"/>
          <w:szCs w:val="24"/>
        </w:rPr>
      </w:pPr>
      <w:r>
        <w:rPr>
          <w:rFonts w:cs="Arial"/>
          <w:szCs w:val="24"/>
        </w:rPr>
        <w:t>Owner</w:t>
      </w:r>
      <w:r>
        <w:rPr>
          <w:rFonts w:cs="Arial"/>
          <w:szCs w:val="24"/>
        </w:rPr>
        <w:t xml:space="preserve">: </w:t>
      </w:r>
      <w:r w:rsidR="00CB1682">
        <w:rPr>
          <w:rFonts w:cs="Arial"/>
          <w:szCs w:val="24"/>
        </w:rPr>
        <w:t>……..</w:t>
      </w:r>
      <w:r w:rsidR="00CB1682">
        <w:rPr>
          <w:rFonts w:cs="Arial"/>
          <w:szCs w:val="24"/>
        </w:rPr>
        <w:t xml:space="preserve"> </w:t>
      </w:r>
      <w:r>
        <w:rPr>
          <w:rFonts w:cs="Arial"/>
          <w:szCs w:val="24"/>
        </w:rPr>
        <w:t>years</w:t>
      </w:r>
    </w:p>
    <w:p w14:paraId="3223B3AC" w14:textId="6A738A58" w:rsidR="0036031C" w:rsidRDefault="0036031C" w:rsidP="0036031C">
      <w:pPr>
        <w:pStyle w:val="ListParagraph"/>
        <w:numPr>
          <w:ilvl w:val="0"/>
          <w:numId w:val="4"/>
        </w:numPr>
        <w:spacing w:after="200" w:line="276" w:lineRule="auto"/>
        <w:rPr>
          <w:rFonts w:cs="Arial"/>
          <w:szCs w:val="24"/>
        </w:rPr>
      </w:pPr>
      <w:r>
        <w:rPr>
          <w:rFonts w:cs="Arial"/>
          <w:szCs w:val="24"/>
        </w:rPr>
        <w:t>Business occupier or employee</w:t>
      </w:r>
      <w:r>
        <w:rPr>
          <w:rFonts w:cs="Arial"/>
          <w:szCs w:val="24"/>
        </w:rPr>
        <w:t xml:space="preserve">: </w:t>
      </w:r>
      <w:r w:rsidR="00CB1682">
        <w:rPr>
          <w:rFonts w:cs="Arial"/>
          <w:szCs w:val="24"/>
        </w:rPr>
        <w:t>……..</w:t>
      </w:r>
      <w:r w:rsidR="00CB1682">
        <w:rPr>
          <w:rFonts w:cs="Arial"/>
          <w:szCs w:val="24"/>
        </w:rPr>
        <w:t xml:space="preserve"> </w:t>
      </w:r>
      <w:r>
        <w:rPr>
          <w:rFonts w:cs="Arial"/>
          <w:szCs w:val="24"/>
        </w:rPr>
        <w:t>years</w:t>
      </w:r>
    </w:p>
    <w:p w14:paraId="0C3A049E" w14:textId="54219AB1" w:rsidR="00CA4B53" w:rsidRPr="0036031C" w:rsidRDefault="0036031C" w:rsidP="0036031C">
      <w:pPr>
        <w:pStyle w:val="ListParagraph"/>
        <w:numPr>
          <w:ilvl w:val="0"/>
          <w:numId w:val="4"/>
        </w:numPr>
        <w:spacing w:after="200" w:line="276" w:lineRule="auto"/>
        <w:rPr>
          <w:rFonts w:cs="Arial"/>
          <w:szCs w:val="24"/>
        </w:rPr>
      </w:pPr>
      <w:r>
        <w:rPr>
          <w:rFonts w:cs="Arial"/>
          <w:szCs w:val="24"/>
        </w:rPr>
        <w:t>Other</w:t>
      </w:r>
      <w:r w:rsidR="000923BD">
        <w:rPr>
          <w:rFonts w:cs="Arial"/>
          <w:szCs w:val="24"/>
        </w:rPr>
        <w:t xml:space="preserve"> (please describe)</w:t>
      </w:r>
      <w:r>
        <w:rPr>
          <w:rFonts w:cs="Arial"/>
          <w:szCs w:val="24"/>
        </w:rPr>
        <w:t xml:space="preserve">: </w:t>
      </w:r>
      <w:r w:rsidR="00CB1682">
        <w:rPr>
          <w:rFonts w:cs="Arial"/>
          <w:szCs w:val="24"/>
        </w:rPr>
        <w:t>……..……..</w:t>
      </w:r>
      <w:r w:rsidR="00256518">
        <w:rPr>
          <w:rFonts w:cs="Arial"/>
          <w:szCs w:val="24"/>
        </w:rPr>
        <w:t xml:space="preserve"> for </w:t>
      </w:r>
      <w:r w:rsidR="00CB1682">
        <w:rPr>
          <w:rFonts w:cs="Arial"/>
          <w:szCs w:val="24"/>
        </w:rPr>
        <w:t>……..</w:t>
      </w:r>
      <w:r w:rsidR="00CB1682">
        <w:rPr>
          <w:rFonts w:cs="Arial"/>
          <w:szCs w:val="24"/>
        </w:rPr>
        <w:t xml:space="preserve"> </w:t>
      </w:r>
      <w:r>
        <w:rPr>
          <w:rFonts w:cs="Arial"/>
          <w:szCs w:val="24"/>
        </w:rPr>
        <w:t>years</w:t>
      </w:r>
    </w:p>
    <w:p w14:paraId="28CFE68F" w14:textId="77777777" w:rsidR="00CA4B53" w:rsidRPr="0000647B" w:rsidRDefault="00CA4B53" w:rsidP="00CA4B53">
      <w:pPr>
        <w:ind w:left="142" w:hanging="426"/>
        <w:rPr>
          <w:rFonts w:cs="Arial"/>
          <w:szCs w:val="24"/>
        </w:rPr>
      </w:pPr>
    </w:p>
    <w:p w14:paraId="4ACCC887" w14:textId="705DF36B" w:rsidR="00CA4B53" w:rsidRPr="0000647B" w:rsidRDefault="003F7D28" w:rsidP="001C34EF">
      <w:pPr>
        <w:pStyle w:val="ListParagraph"/>
        <w:numPr>
          <w:ilvl w:val="0"/>
          <w:numId w:val="1"/>
        </w:numPr>
        <w:spacing w:after="200"/>
        <w:ind w:left="142" w:hanging="426"/>
        <w:rPr>
          <w:rFonts w:cs="Arial"/>
          <w:szCs w:val="24"/>
        </w:rPr>
      </w:pPr>
      <w:r w:rsidRPr="003F7D28">
        <w:rPr>
          <w:rFonts w:cs="Arial"/>
          <w:szCs w:val="24"/>
        </w:rPr>
        <w:t>How many separate flood events have affected this property or the surrounding land while you have lived, worked at or owned it?</w:t>
      </w:r>
    </w:p>
    <w:p w14:paraId="2D35AEF2" w14:textId="77777777" w:rsidR="00CA4B53" w:rsidRPr="0000647B" w:rsidRDefault="00CA4B53" w:rsidP="00CA4B53">
      <w:pPr>
        <w:pStyle w:val="ListParagraph"/>
        <w:ind w:left="142" w:hanging="426"/>
        <w:rPr>
          <w:rFonts w:cs="Arial"/>
          <w:szCs w:val="24"/>
        </w:rPr>
      </w:pPr>
    </w:p>
    <w:p w14:paraId="0E446B2F" w14:textId="464E978A" w:rsidR="00BF7344" w:rsidRPr="00BF7344" w:rsidRDefault="00E07F07" w:rsidP="00BF7344">
      <w:pPr>
        <w:pStyle w:val="ListParagraph"/>
        <w:ind w:left="142"/>
        <w:rPr>
          <w:rFonts w:cs="Arial"/>
          <w:szCs w:val="24"/>
        </w:rPr>
      </w:pPr>
      <w:r>
        <w:rPr>
          <w:rFonts w:cs="Arial"/>
          <w:szCs w:val="24"/>
        </w:rPr>
        <w:t xml:space="preserve">Number of events: </w:t>
      </w:r>
      <w:r w:rsidR="00CA4B53" w:rsidRPr="0000647B">
        <w:rPr>
          <w:rFonts w:cs="Arial"/>
          <w:szCs w:val="24"/>
        </w:rPr>
        <w:t>……….</w:t>
      </w:r>
    </w:p>
    <w:p w14:paraId="1DB704F1" w14:textId="77777777" w:rsidR="00350E08" w:rsidRDefault="00350E08" w:rsidP="00350E08">
      <w:pPr>
        <w:pStyle w:val="ListParagraph"/>
        <w:ind w:left="142"/>
        <w:rPr>
          <w:rFonts w:cs="Arial"/>
          <w:szCs w:val="24"/>
        </w:rPr>
      </w:pPr>
    </w:p>
    <w:p w14:paraId="38EDC4A8" w14:textId="28C85B00" w:rsidR="00CA4B53" w:rsidRPr="005513EB" w:rsidRDefault="005513EB" w:rsidP="005513EB">
      <w:pPr>
        <w:pStyle w:val="ListParagraph"/>
        <w:ind w:left="142"/>
        <w:rPr>
          <w:rFonts w:cs="Arial"/>
          <w:szCs w:val="24"/>
        </w:rPr>
      </w:pPr>
      <w:r w:rsidRPr="005513EB">
        <w:rPr>
          <w:rFonts w:cs="Arial"/>
          <w:szCs w:val="24"/>
        </w:rPr>
        <w:t>Tick all areas affected and write the approximate date or dates of the relevant flood event beside each selected option</w:t>
      </w:r>
      <w:r w:rsidR="009D4577" w:rsidRPr="005513EB">
        <w:rPr>
          <w:rFonts w:cs="Arial"/>
          <w:szCs w:val="24"/>
        </w:rPr>
        <w:t>.</w:t>
      </w:r>
    </w:p>
    <w:p w14:paraId="1B80545F" w14:textId="7F168CB5" w:rsidR="00AB776A" w:rsidRDefault="007F154E" w:rsidP="00AB776A">
      <w:pPr>
        <w:pStyle w:val="ListParagraph"/>
        <w:numPr>
          <w:ilvl w:val="0"/>
          <w:numId w:val="4"/>
        </w:numPr>
        <w:spacing w:after="200" w:line="276" w:lineRule="auto"/>
        <w:rPr>
          <w:rFonts w:cs="Arial"/>
          <w:szCs w:val="24"/>
        </w:rPr>
      </w:pPr>
      <w:r>
        <w:rPr>
          <w:rFonts w:cs="Arial"/>
          <w:szCs w:val="24"/>
        </w:rPr>
        <w:t>Inside the home:</w:t>
      </w:r>
      <w:r w:rsidR="00C2020A">
        <w:rPr>
          <w:rFonts w:cs="Arial"/>
          <w:szCs w:val="24"/>
        </w:rPr>
        <w:t xml:space="preserve"> …………………………………………………………………….</w:t>
      </w:r>
    </w:p>
    <w:p w14:paraId="1884EBE0" w14:textId="709F55FA" w:rsidR="00CB1682" w:rsidRDefault="007F154E" w:rsidP="00AB776A">
      <w:pPr>
        <w:pStyle w:val="ListParagraph"/>
        <w:numPr>
          <w:ilvl w:val="0"/>
          <w:numId w:val="4"/>
        </w:numPr>
        <w:spacing w:after="200" w:line="276" w:lineRule="auto"/>
        <w:rPr>
          <w:rFonts w:cs="Arial"/>
          <w:szCs w:val="24"/>
        </w:rPr>
      </w:pPr>
      <w:r w:rsidRPr="00CB1682">
        <w:rPr>
          <w:rFonts w:cs="Arial"/>
          <w:szCs w:val="24"/>
        </w:rPr>
        <w:t>Inside a garage or other building:</w:t>
      </w:r>
      <w:r w:rsidR="00C2020A">
        <w:rPr>
          <w:rFonts w:cs="Arial"/>
          <w:szCs w:val="24"/>
        </w:rPr>
        <w:t xml:space="preserve"> …………………………………………………</w:t>
      </w:r>
    </w:p>
    <w:p w14:paraId="7DAE415D" w14:textId="136A93C6" w:rsidR="00CB1682" w:rsidRDefault="007F154E" w:rsidP="00AB776A">
      <w:pPr>
        <w:pStyle w:val="ListParagraph"/>
        <w:numPr>
          <w:ilvl w:val="0"/>
          <w:numId w:val="4"/>
        </w:numPr>
        <w:spacing w:after="200" w:line="276" w:lineRule="auto"/>
        <w:rPr>
          <w:rFonts w:cs="Arial"/>
          <w:szCs w:val="24"/>
        </w:rPr>
      </w:pPr>
      <w:r w:rsidRPr="00CB1682">
        <w:rPr>
          <w:rFonts w:cs="Arial"/>
          <w:szCs w:val="24"/>
        </w:rPr>
        <w:t>Garden:</w:t>
      </w:r>
      <w:r w:rsidR="00C2020A">
        <w:rPr>
          <w:rFonts w:cs="Arial"/>
          <w:szCs w:val="24"/>
        </w:rPr>
        <w:t xml:space="preserve"> </w:t>
      </w:r>
      <w:r w:rsidR="00DF6100">
        <w:rPr>
          <w:rFonts w:cs="Arial"/>
          <w:szCs w:val="24"/>
        </w:rPr>
        <w:t>………………………………………………………………………………</w:t>
      </w:r>
    </w:p>
    <w:p w14:paraId="6729C936" w14:textId="28BA98A2" w:rsidR="00AB776A" w:rsidRPr="00CB1682" w:rsidRDefault="007F154E" w:rsidP="00AB776A">
      <w:pPr>
        <w:pStyle w:val="ListParagraph"/>
        <w:numPr>
          <w:ilvl w:val="0"/>
          <w:numId w:val="4"/>
        </w:numPr>
        <w:spacing w:after="200" w:line="276" w:lineRule="auto"/>
        <w:rPr>
          <w:rFonts w:cs="Arial"/>
          <w:szCs w:val="24"/>
        </w:rPr>
      </w:pPr>
      <w:r w:rsidRPr="00CB1682">
        <w:rPr>
          <w:rFonts w:cs="Arial"/>
          <w:szCs w:val="24"/>
        </w:rPr>
        <w:t>Driveway:</w:t>
      </w:r>
      <w:r w:rsidR="00DF6100">
        <w:rPr>
          <w:rFonts w:cs="Arial"/>
          <w:szCs w:val="24"/>
        </w:rPr>
        <w:t xml:space="preserve"> …………………………………………………………………………….</w:t>
      </w:r>
    </w:p>
    <w:p w14:paraId="1474D543" w14:textId="0AB6DB41" w:rsidR="007F154E" w:rsidRPr="0036031C" w:rsidRDefault="007F154E" w:rsidP="00AB776A">
      <w:pPr>
        <w:pStyle w:val="ListParagraph"/>
        <w:numPr>
          <w:ilvl w:val="0"/>
          <w:numId w:val="4"/>
        </w:numPr>
        <w:spacing w:after="200" w:line="276" w:lineRule="auto"/>
        <w:rPr>
          <w:rFonts w:cs="Arial"/>
          <w:szCs w:val="24"/>
        </w:rPr>
      </w:pPr>
      <w:r>
        <w:rPr>
          <w:rFonts w:cs="Arial"/>
          <w:szCs w:val="24"/>
        </w:rPr>
        <w:t>Other land:</w:t>
      </w:r>
      <w:r w:rsidR="00DF6100">
        <w:rPr>
          <w:rFonts w:cs="Arial"/>
          <w:szCs w:val="24"/>
        </w:rPr>
        <w:t xml:space="preserve"> …………………………………………………………………………..</w:t>
      </w:r>
    </w:p>
    <w:p w14:paraId="46679786" w14:textId="23F5EC88" w:rsidR="00CA4B53" w:rsidRPr="0000647B" w:rsidRDefault="00CA4B53" w:rsidP="00CA4B53">
      <w:pPr>
        <w:spacing w:line="360" w:lineRule="auto"/>
        <w:rPr>
          <w:rFonts w:cs="Arial"/>
          <w:szCs w:val="24"/>
        </w:rPr>
      </w:pPr>
    </w:p>
    <w:p w14:paraId="0F2CCDCB" w14:textId="15F2825A" w:rsidR="00CA4B53" w:rsidRDefault="005513EB" w:rsidP="00B31336">
      <w:pPr>
        <w:pStyle w:val="ListParagraph"/>
        <w:numPr>
          <w:ilvl w:val="0"/>
          <w:numId w:val="1"/>
        </w:numPr>
        <w:ind w:left="142"/>
        <w:rPr>
          <w:rFonts w:cs="Arial"/>
          <w:szCs w:val="24"/>
        </w:rPr>
      </w:pPr>
      <w:r w:rsidRPr="005513EB">
        <w:rPr>
          <w:rFonts w:cs="Arial"/>
          <w:szCs w:val="24"/>
        </w:rPr>
        <w:t>Where do you think the floodwater came from? Tick all that apply and write the approximate date or dates of the relevant flood event beside each selected source</w:t>
      </w:r>
      <w:r w:rsidR="00173391">
        <w:rPr>
          <w:rFonts w:cs="Arial"/>
          <w:szCs w:val="24"/>
        </w:rPr>
        <w:t>.</w:t>
      </w:r>
    </w:p>
    <w:p w14:paraId="13A06062" w14:textId="77777777" w:rsidR="00C93AE1" w:rsidRPr="00C93AE1" w:rsidRDefault="00C93AE1" w:rsidP="00C93AE1">
      <w:pPr>
        <w:rPr>
          <w:rFonts w:cs="Arial"/>
          <w:szCs w:val="24"/>
        </w:rPr>
      </w:pPr>
    </w:p>
    <w:p w14:paraId="31C20CB2" w14:textId="6E9ADAEA" w:rsidR="00C93AE1" w:rsidRDefault="005E3C3B" w:rsidP="00C93AE1">
      <w:pPr>
        <w:pStyle w:val="ListParagraph"/>
        <w:numPr>
          <w:ilvl w:val="0"/>
          <w:numId w:val="4"/>
        </w:numPr>
        <w:spacing w:after="200" w:line="276" w:lineRule="auto"/>
        <w:rPr>
          <w:rFonts w:cs="Arial"/>
          <w:szCs w:val="24"/>
        </w:rPr>
      </w:pPr>
      <w:r>
        <w:rPr>
          <w:rFonts w:cs="Arial"/>
          <w:szCs w:val="24"/>
        </w:rPr>
        <w:t>Burn, stream or other watercourse</w:t>
      </w:r>
      <w:r w:rsidR="00173391">
        <w:rPr>
          <w:rFonts w:cs="Arial"/>
          <w:szCs w:val="24"/>
        </w:rPr>
        <w:t>:</w:t>
      </w:r>
      <w:r w:rsidR="004B338D">
        <w:rPr>
          <w:rFonts w:cs="Arial"/>
          <w:szCs w:val="24"/>
        </w:rPr>
        <w:t xml:space="preserve"> </w:t>
      </w:r>
      <w:r w:rsidR="006C38D4">
        <w:rPr>
          <w:rFonts w:cs="Arial"/>
          <w:szCs w:val="24"/>
        </w:rPr>
        <w:t>………………………………………………</w:t>
      </w:r>
    </w:p>
    <w:p w14:paraId="7C6DD131" w14:textId="45CD259D" w:rsidR="00C93AE1" w:rsidRDefault="005E3C3B" w:rsidP="00C93AE1">
      <w:pPr>
        <w:pStyle w:val="ListParagraph"/>
        <w:numPr>
          <w:ilvl w:val="0"/>
          <w:numId w:val="4"/>
        </w:numPr>
        <w:spacing w:after="200" w:line="276" w:lineRule="auto"/>
        <w:rPr>
          <w:rFonts w:cs="Arial"/>
          <w:szCs w:val="24"/>
        </w:rPr>
      </w:pPr>
      <w:r>
        <w:rPr>
          <w:rFonts w:cs="Arial"/>
          <w:szCs w:val="24"/>
        </w:rPr>
        <w:t>Runoff from roads, fields or higher ground</w:t>
      </w:r>
      <w:r w:rsidR="00C93AE1">
        <w:rPr>
          <w:rFonts w:cs="Arial"/>
          <w:szCs w:val="24"/>
        </w:rPr>
        <w:t>:</w:t>
      </w:r>
      <w:r w:rsidR="004B338D">
        <w:rPr>
          <w:rFonts w:cs="Arial"/>
          <w:szCs w:val="24"/>
        </w:rPr>
        <w:t xml:space="preserve"> </w:t>
      </w:r>
      <w:r w:rsidR="001D17A9">
        <w:rPr>
          <w:rFonts w:cs="Arial"/>
          <w:szCs w:val="24"/>
        </w:rPr>
        <w:t>……………………………………..</w:t>
      </w:r>
    </w:p>
    <w:p w14:paraId="2BFC231C" w14:textId="77777777" w:rsidR="00C277E6" w:rsidRDefault="005E3C3B" w:rsidP="00C93AE1">
      <w:pPr>
        <w:pStyle w:val="ListParagraph"/>
        <w:numPr>
          <w:ilvl w:val="0"/>
          <w:numId w:val="4"/>
        </w:numPr>
        <w:spacing w:after="200" w:line="276" w:lineRule="auto"/>
        <w:rPr>
          <w:rFonts w:cs="Arial"/>
          <w:szCs w:val="24"/>
        </w:rPr>
      </w:pPr>
      <w:r>
        <w:rPr>
          <w:rFonts w:cs="Arial"/>
          <w:szCs w:val="24"/>
        </w:rPr>
        <w:t>H</w:t>
      </w:r>
      <w:r w:rsidRPr="005E3C3B">
        <w:rPr>
          <w:rFonts w:cs="Arial"/>
          <w:szCs w:val="24"/>
        </w:rPr>
        <w:t>eavy rainfall collecting because it could not drain away</w:t>
      </w:r>
      <w:r w:rsidR="00C93AE1">
        <w:rPr>
          <w:rFonts w:cs="Arial"/>
          <w:szCs w:val="24"/>
        </w:rPr>
        <w:t>:</w:t>
      </w:r>
    </w:p>
    <w:p w14:paraId="1BFF3E69" w14:textId="6E9F75B4" w:rsidR="00C93AE1" w:rsidRDefault="001D17A9" w:rsidP="00C277E6">
      <w:pPr>
        <w:pStyle w:val="ListParagraph"/>
        <w:spacing w:after="200" w:line="276" w:lineRule="auto"/>
        <w:ind w:left="862"/>
        <w:rPr>
          <w:rFonts w:cs="Arial"/>
          <w:szCs w:val="24"/>
        </w:rPr>
      </w:pPr>
      <w:r>
        <w:rPr>
          <w:rFonts w:cs="Arial"/>
          <w:szCs w:val="24"/>
        </w:rPr>
        <w:t>…………………………………………………………</w:t>
      </w:r>
      <w:r w:rsidR="00C277E6">
        <w:rPr>
          <w:rFonts w:cs="Arial"/>
          <w:szCs w:val="24"/>
        </w:rPr>
        <w:t>..</w:t>
      </w:r>
      <w:r>
        <w:rPr>
          <w:rFonts w:cs="Arial"/>
          <w:szCs w:val="24"/>
        </w:rPr>
        <w:t>…………………………….</w:t>
      </w:r>
    </w:p>
    <w:p w14:paraId="62FCC74C" w14:textId="02DAA332" w:rsidR="00C93AE1" w:rsidRDefault="00433D45" w:rsidP="00C93AE1">
      <w:pPr>
        <w:pStyle w:val="ListParagraph"/>
        <w:numPr>
          <w:ilvl w:val="0"/>
          <w:numId w:val="4"/>
        </w:numPr>
        <w:spacing w:after="200" w:line="276" w:lineRule="auto"/>
        <w:rPr>
          <w:rFonts w:cs="Arial"/>
          <w:szCs w:val="24"/>
        </w:rPr>
      </w:pPr>
      <w:r>
        <w:rPr>
          <w:rFonts w:cs="Arial"/>
          <w:szCs w:val="24"/>
        </w:rPr>
        <w:t>Sewer or drain:</w:t>
      </w:r>
      <w:r w:rsidR="004B338D">
        <w:rPr>
          <w:rFonts w:cs="Arial"/>
          <w:szCs w:val="24"/>
        </w:rPr>
        <w:t xml:space="preserve"> </w:t>
      </w:r>
      <w:r w:rsidR="001D17A9">
        <w:rPr>
          <w:rFonts w:cs="Arial"/>
          <w:szCs w:val="24"/>
        </w:rPr>
        <w:t>…………………………………………</w:t>
      </w:r>
      <w:r w:rsidR="00C2020A">
        <w:rPr>
          <w:rFonts w:cs="Arial"/>
          <w:szCs w:val="24"/>
        </w:rPr>
        <w:t>...</w:t>
      </w:r>
      <w:r w:rsidR="001D17A9">
        <w:rPr>
          <w:rFonts w:cs="Arial"/>
          <w:szCs w:val="24"/>
        </w:rPr>
        <w:t>…………………………</w:t>
      </w:r>
    </w:p>
    <w:p w14:paraId="20A68F1D" w14:textId="6673FB8F" w:rsidR="00CA4B53" w:rsidRDefault="00433D45" w:rsidP="00C93AE1">
      <w:pPr>
        <w:pStyle w:val="ListParagraph"/>
        <w:numPr>
          <w:ilvl w:val="0"/>
          <w:numId w:val="4"/>
        </w:numPr>
        <w:spacing w:after="200" w:line="276" w:lineRule="auto"/>
        <w:rPr>
          <w:rFonts w:cs="Arial"/>
          <w:szCs w:val="24"/>
        </w:rPr>
      </w:pPr>
      <w:r>
        <w:rPr>
          <w:rFonts w:cs="Arial"/>
          <w:szCs w:val="24"/>
        </w:rPr>
        <w:t>Groundwater</w:t>
      </w:r>
      <w:r w:rsidR="00C93AE1" w:rsidRPr="00C93AE1">
        <w:rPr>
          <w:rFonts w:cs="Arial"/>
          <w:szCs w:val="24"/>
        </w:rPr>
        <w:t>:</w:t>
      </w:r>
      <w:r w:rsidR="004B338D">
        <w:rPr>
          <w:rFonts w:cs="Arial"/>
          <w:szCs w:val="24"/>
        </w:rPr>
        <w:t xml:space="preserve"> </w:t>
      </w:r>
      <w:r w:rsidR="009C5FE8">
        <w:rPr>
          <w:rFonts w:cs="Arial"/>
          <w:szCs w:val="24"/>
        </w:rPr>
        <w:t>………………………………………………………………………..</w:t>
      </w:r>
    </w:p>
    <w:p w14:paraId="65FEE60B" w14:textId="0A869909" w:rsidR="00433D45" w:rsidRDefault="00433D45" w:rsidP="00C93AE1">
      <w:pPr>
        <w:pStyle w:val="ListParagraph"/>
        <w:numPr>
          <w:ilvl w:val="0"/>
          <w:numId w:val="4"/>
        </w:numPr>
        <w:spacing w:after="200" w:line="276" w:lineRule="auto"/>
        <w:rPr>
          <w:rFonts w:cs="Arial"/>
          <w:szCs w:val="24"/>
        </w:rPr>
      </w:pPr>
      <w:r>
        <w:rPr>
          <w:rFonts w:cs="Arial"/>
          <w:szCs w:val="24"/>
        </w:rPr>
        <w:t>Other</w:t>
      </w:r>
      <w:r w:rsidR="009B3D58">
        <w:rPr>
          <w:rFonts w:cs="Arial"/>
          <w:szCs w:val="24"/>
        </w:rPr>
        <w:t xml:space="preserve"> – please describe:</w:t>
      </w:r>
      <w:r w:rsidR="004B338D">
        <w:rPr>
          <w:rFonts w:cs="Arial"/>
          <w:szCs w:val="24"/>
        </w:rPr>
        <w:t xml:space="preserve"> </w:t>
      </w:r>
      <w:r w:rsidR="00D74859">
        <w:rPr>
          <w:rFonts w:cs="Arial"/>
          <w:szCs w:val="24"/>
        </w:rPr>
        <w:t>…………………………………………………………..</w:t>
      </w:r>
    </w:p>
    <w:p w14:paraId="07BF95D1" w14:textId="68A999F3" w:rsidR="009B3D58" w:rsidRPr="00C93AE1" w:rsidRDefault="009B3D58" w:rsidP="00C93AE1">
      <w:pPr>
        <w:pStyle w:val="ListParagraph"/>
        <w:numPr>
          <w:ilvl w:val="0"/>
          <w:numId w:val="4"/>
        </w:numPr>
        <w:spacing w:after="200" w:line="276" w:lineRule="auto"/>
        <w:rPr>
          <w:rFonts w:cs="Arial"/>
          <w:szCs w:val="24"/>
        </w:rPr>
      </w:pPr>
      <w:r>
        <w:rPr>
          <w:rFonts w:cs="Arial"/>
          <w:szCs w:val="24"/>
        </w:rPr>
        <w:t>Not known</w:t>
      </w:r>
      <w:r w:rsidR="00173391">
        <w:rPr>
          <w:rFonts w:cs="Arial"/>
          <w:szCs w:val="24"/>
        </w:rPr>
        <w:t>:</w:t>
      </w:r>
      <w:r w:rsidR="004B338D">
        <w:rPr>
          <w:rFonts w:cs="Arial"/>
          <w:szCs w:val="24"/>
        </w:rPr>
        <w:t xml:space="preserve"> </w:t>
      </w:r>
      <w:r w:rsidR="00D74859">
        <w:rPr>
          <w:rFonts w:cs="Arial"/>
          <w:szCs w:val="24"/>
        </w:rPr>
        <w:t>…………………………………………………………………………..</w:t>
      </w:r>
    </w:p>
    <w:p w14:paraId="48704D6F" w14:textId="26C33829" w:rsidR="00CA4B53" w:rsidRDefault="00CA4B53" w:rsidP="00CA4B53">
      <w:pPr>
        <w:spacing w:after="200" w:line="276" w:lineRule="auto"/>
        <w:rPr>
          <w:rFonts w:eastAsia="Calibri" w:cs="Arial"/>
          <w:szCs w:val="24"/>
          <w:lang w:eastAsia="en-US"/>
        </w:rPr>
      </w:pPr>
    </w:p>
    <w:p w14:paraId="58E26F49" w14:textId="05DC94F9" w:rsidR="00B31336" w:rsidRPr="00B31336" w:rsidRDefault="00B31336" w:rsidP="00B31336">
      <w:pPr>
        <w:pStyle w:val="ListParagraph"/>
        <w:numPr>
          <w:ilvl w:val="0"/>
          <w:numId w:val="1"/>
        </w:numPr>
        <w:spacing w:after="200"/>
        <w:ind w:left="142"/>
        <w:jc w:val="both"/>
        <w:rPr>
          <w:rFonts w:cs="Arial"/>
          <w:szCs w:val="24"/>
        </w:rPr>
      </w:pPr>
      <w:r w:rsidRPr="00B31336">
        <w:rPr>
          <w:rFonts w:cs="Arial"/>
          <w:szCs w:val="24"/>
        </w:rPr>
        <w:t>For each flood event</w:t>
      </w:r>
      <w:r w:rsidR="007650EA">
        <w:rPr>
          <w:rFonts w:cs="Arial"/>
          <w:szCs w:val="24"/>
        </w:rPr>
        <w:t>, provide the approximate date and answer the following separately</w:t>
      </w:r>
      <w:r w:rsidRPr="00B31336">
        <w:rPr>
          <w:rFonts w:cs="Arial"/>
          <w:szCs w:val="24"/>
        </w:rPr>
        <w:t>:</w:t>
      </w:r>
    </w:p>
    <w:p w14:paraId="01D43783" w14:textId="6B32C3B7" w:rsidR="00B31336" w:rsidRPr="00B31336" w:rsidRDefault="00B31336" w:rsidP="001C34EF">
      <w:pPr>
        <w:pStyle w:val="ListParagraph"/>
        <w:numPr>
          <w:ilvl w:val="1"/>
          <w:numId w:val="5"/>
        </w:numPr>
        <w:spacing w:after="200"/>
        <w:ind w:left="426"/>
        <w:rPr>
          <w:rFonts w:cs="Arial"/>
          <w:szCs w:val="24"/>
        </w:rPr>
      </w:pPr>
      <w:r w:rsidRPr="00B31336">
        <w:rPr>
          <w:rFonts w:cs="Arial"/>
          <w:szCs w:val="24"/>
        </w:rPr>
        <w:t>Which parts of the property or land were affected?</w:t>
      </w:r>
    </w:p>
    <w:p w14:paraId="456256F5" w14:textId="44348D0B" w:rsidR="00B31336" w:rsidRPr="00B31336" w:rsidRDefault="00B31336" w:rsidP="001C34EF">
      <w:pPr>
        <w:pStyle w:val="ListParagraph"/>
        <w:numPr>
          <w:ilvl w:val="1"/>
          <w:numId w:val="5"/>
        </w:numPr>
        <w:spacing w:after="200"/>
        <w:ind w:left="426"/>
        <w:rPr>
          <w:rFonts w:cs="Arial"/>
          <w:szCs w:val="24"/>
        </w:rPr>
      </w:pPr>
      <w:r w:rsidRPr="00B31336">
        <w:rPr>
          <w:rFonts w:cs="Arial"/>
          <w:szCs w:val="24"/>
        </w:rPr>
        <w:t xml:space="preserve">If water entered a building, what was its approximate maximum depth above the internal floor level? </w:t>
      </w:r>
      <w:r w:rsidR="001E52A4">
        <w:rPr>
          <w:rFonts w:cs="Arial"/>
          <w:szCs w:val="24"/>
        </w:rPr>
        <w:t>………..</w:t>
      </w:r>
      <w:r w:rsidRPr="00B31336">
        <w:rPr>
          <w:rFonts w:cs="Arial"/>
          <w:szCs w:val="24"/>
        </w:rPr>
        <w:t xml:space="preserve"> cm</w:t>
      </w:r>
    </w:p>
    <w:p w14:paraId="1210D7DE" w14:textId="1AE27914" w:rsidR="00357005" w:rsidRDefault="00B31336" w:rsidP="00357005">
      <w:pPr>
        <w:pStyle w:val="ListParagraph"/>
        <w:numPr>
          <w:ilvl w:val="1"/>
          <w:numId w:val="5"/>
        </w:numPr>
        <w:spacing w:after="200"/>
        <w:ind w:left="426"/>
        <w:rPr>
          <w:rFonts w:cs="Arial"/>
          <w:szCs w:val="24"/>
        </w:rPr>
      </w:pPr>
      <w:r w:rsidRPr="00B31336">
        <w:rPr>
          <w:rFonts w:cs="Arial"/>
          <w:szCs w:val="24"/>
        </w:rPr>
        <w:t xml:space="preserve">If only </w:t>
      </w:r>
      <w:r w:rsidR="0058399F">
        <w:rPr>
          <w:rFonts w:cs="Arial"/>
          <w:szCs w:val="24"/>
        </w:rPr>
        <w:t xml:space="preserve">the </w:t>
      </w:r>
      <w:r w:rsidRPr="00B31336">
        <w:rPr>
          <w:rFonts w:cs="Arial"/>
          <w:szCs w:val="24"/>
        </w:rPr>
        <w:t xml:space="preserve">land </w:t>
      </w:r>
      <w:r w:rsidR="007650EA">
        <w:rPr>
          <w:rFonts w:cs="Arial"/>
          <w:szCs w:val="24"/>
        </w:rPr>
        <w:t xml:space="preserve">outside </w:t>
      </w:r>
      <w:r w:rsidR="002E2288">
        <w:rPr>
          <w:rFonts w:cs="Arial"/>
          <w:szCs w:val="24"/>
        </w:rPr>
        <w:t xml:space="preserve">buildings </w:t>
      </w:r>
      <w:r w:rsidRPr="00B31336">
        <w:rPr>
          <w:rFonts w:cs="Arial"/>
          <w:szCs w:val="24"/>
        </w:rPr>
        <w:t>was flooded, what was the approximate maximum depth, and where was it measured?</w:t>
      </w:r>
    </w:p>
    <w:p w14:paraId="67BC6044" w14:textId="70234215" w:rsidR="00A54E35" w:rsidRDefault="002E2288" w:rsidP="00A54E35">
      <w:pPr>
        <w:pStyle w:val="ListParagraph"/>
        <w:numPr>
          <w:ilvl w:val="2"/>
          <w:numId w:val="5"/>
        </w:numPr>
        <w:spacing w:after="200"/>
        <w:ind w:left="851"/>
        <w:rPr>
          <w:rFonts w:cs="Arial"/>
          <w:szCs w:val="24"/>
        </w:rPr>
      </w:pPr>
      <w:r w:rsidRPr="00357005">
        <w:rPr>
          <w:rFonts w:cs="Arial"/>
          <w:szCs w:val="24"/>
        </w:rPr>
        <w:t>Maximum depth:</w:t>
      </w:r>
      <w:r w:rsidR="001E52A4" w:rsidRPr="00357005">
        <w:rPr>
          <w:rFonts w:cs="Arial"/>
          <w:szCs w:val="24"/>
        </w:rPr>
        <w:t xml:space="preserve"> </w:t>
      </w:r>
      <w:r w:rsidR="0037130E" w:rsidRPr="00357005">
        <w:rPr>
          <w:rFonts w:cs="Arial"/>
          <w:szCs w:val="24"/>
        </w:rPr>
        <w:t>………….</w:t>
      </w:r>
      <w:r w:rsidR="006F56B4" w:rsidRPr="00357005">
        <w:rPr>
          <w:rFonts w:cs="Arial"/>
          <w:szCs w:val="24"/>
        </w:rPr>
        <w:t xml:space="preserve"> </w:t>
      </w:r>
      <w:r w:rsidR="00A54E35">
        <w:rPr>
          <w:rFonts w:cs="Arial"/>
          <w:szCs w:val="24"/>
        </w:rPr>
        <w:t>cm</w:t>
      </w:r>
    </w:p>
    <w:p w14:paraId="175789EC" w14:textId="13AB0708" w:rsidR="00CA4B53" w:rsidRPr="00357005" w:rsidRDefault="002E2288" w:rsidP="00A54E35">
      <w:pPr>
        <w:pStyle w:val="ListParagraph"/>
        <w:numPr>
          <w:ilvl w:val="2"/>
          <w:numId w:val="5"/>
        </w:numPr>
        <w:spacing w:after="200"/>
        <w:ind w:left="851"/>
        <w:rPr>
          <w:rFonts w:cs="Arial"/>
          <w:szCs w:val="24"/>
        </w:rPr>
      </w:pPr>
      <w:r w:rsidRPr="00357005">
        <w:rPr>
          <w:rFonts w:cs="Arial"/>
          <w:szCs w:val="24"/>
        </w:rPr>
        <w:t xml:space="preserve">Location </w:t>
      </w:r>
      <w:r w:rsidR="006F56B4" w:rsidRPr="00357005">
        <w:rPr>
          <w:rFonts w:cs="Arial"/>
          <w:szCs w:val="24"/>
        </w:rPr>
        <w:t>m</w:t>
      </w:r>
      <w:r w:rsidRPr="00357005">
        <w:rPr>
          <w:rFonts w:cs="Arial"/>
          <w:szCs w:val="24"/>
        </w:rPr>
        <w:t>easured:</w:t>
      </w:r>
      <w:r w:rsidR="006F56B4" w:rsidRPr="00357005">
        <w:rPr>
          <w:rFonts w:cs="Arial"/>
          <w:szCs w:val="24"/>
        </w:rPr>
        <w:t xml:space="preserve"> </w:t>
      </w:r>
      <w:r w:rsidR="003D3FAD" w:rsidRPr="00357005">
        <w:rPr>
          <w:rFonts w:cs="Arial"/>
          <w:szCs w:val="24"/>
        </w:rPr>
        <w:t>………………………………….</w:t>
      </w:r>
      <w:r w:rsidR="001E52A4" w:rsidRPr="00357005">
        <w:rPr>
          <w:rFonts w:cs="Arial"/>
          <w:szCs w:val="24"/>
        </w:rPr>
        <w:t xml:space="preserve"> ……….. ……….. ………..</w:t>
      </w:r>
    </w:p>
    <w:p w14:paraId="1452DA1C" w14:textId="3F75C51D" w:rsidR="00CA4B53" w:rsidRPr="0000647B" w:rsidRDefault="00CA4B53" w:rsidP="00CA4B53">
      <w:pPr>
        <w:spacing w:line="480" w:lineRule="auto"/>
        <w:ind w:left="142" w:hanging="426"/>
        <w:rPr>
          <w:rFonts w:cs="Arial"/>
          <w:szCs w:val="24"/>
        </w:rPr>
      </w:pPr>
      <w:r>
        <w:rPr>
          <w:rFonts w:cs="Arial"/>
          <w:szCs w:val="24"/>
        </w:rPr>
        <w:lastRenderedPageBreak/>
        <w:tab/>
      </w:r>
      <w:r w:rsidR="005E0676">
        <w:rPr>
          <w:rFonts w:cs="Arial"/>
          <w:szCs w:val="24"/>
        </w:rPr>
        <w:t xml:space="preserve">Approximate event date: </w:t>
      </w:r>
      <w:r w:rsidRPr="00FF709D">
        <w:rPr>
          <w:rFonts w:cs="Arial"/>
          <w:szCs w:val="24"/>
        </w:rPr>
        <w:t>………………………</w:t>
      </w:r>
      <w:r w:rsidRPr="0000647B">
        <w:rPr>
          <w:rFonts w:cs="Arial"/>
          <w:szCs w:val="24"/>
        </w:rPr>
        <w:t>………………………………………………………………………………………………………………………………………………………………………………………………………………………………………………………………………</w:t>
      </w:r>
      <w:r>
        <w:rPr>
          <w:rFonts w:cs="Arial"/>
          <w:szCs w:val="24"/>
        </w:rPr>
        <w:t>………………………………</w:t>
      </w:r>
      <w:r w:rsidRPr="00D82DBB">
        <w:rPr>
          <w:rFonts w:cs="Arial"/>
          <w:szCs w:val="24"/>
        </w:rPr>
        <w:t>…………………………………………………………………………</w:t>
      </w:r>
      <w:r w:rsidR="00F32DE6">
        <w:rPr>
          <w:rFonts w:cs="Arial"/>
          <w:szCs w:val="24"/>
        </w:rPr>
        <w:t>……………………………………………………………………………</w:t>
      </w:r>
      <w:r w:rsidRPr="00D82DBB">
        <w:rPr>
          <w:rFonts w:cs="Arial"/>
          <w:szCs w:val="24"/>
        </w:rPr>
        <w:t>………………………</w:t>
      </w:r>
    </w:p>
    <w:p w14:paraId="49862090" w14:textId="77777777" w:rsidR="00CA4B53" w:rsidRPr="0000647B" w:rsidRDefault="00CA4B53" w:rsidP="00CA4B53">
      <w:pPr>
        <w:spacing w:line="360" w:lineRule="auto"/>
        <w:ind w:left="142" w:hanging="426"/>
        <w:rPr>
          <w:rFonts w:cs="Arial"/>
          <w:szCs w:val="24"/>
        </w:rPr>
      </w:pPr>
    </w:p>
    <w:p w14:paraId="399C1D96" w14:textId="51F2E924" w:rsidR="00CA4B53" w:rsidRPr="0000647B" w:rsidRDefault="001C34EF" w:rsidP="00CA4B53">
      <w:pPr>
        <w:pStyle w:val="ListParagraph"/>
        <w:numPr>
          <w:ilvl w:val="0"/>
          <w:numId w:val="1"/>
        </w:numPr>
        <w:spacing w:after="200" w:line="360" w:lineRule="auto"/>
        <w:ind w:left="142" w:hanging="426"/>
        <w:rPr>
          <w:rFonts w:cs="Arial"/>
          <w:szCs w:val="24"/>
        </w:rPr>
      </w:pPr>
      <w:r w:rsidRPr="001C34EF">
        <w:rPr>
          <w:rFonts w:cs="Arial"/>
          <w:szCs w:val="24"/>
        </w:rPr>
        <w:t>Thinking about all the flood events you have experienced at this property, approximately how long did floodwater remain during the shortest and longest events? Tick one box in each row.</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1389"/>
        <w:gridCol w:w="1606"/>
        <w:gridCol w:w="1335"/>
        <w:gridCol w:w="1362"/>
        <w:gridCol w:w="1070"/>
        <w:gridCol w:w="1012"/>
      </w:tblGrid>
      <w:tr w:rsidR="00C017B2" w14:paraId="65157FBD" w14:textId="77777777" w:rsidTr="00C017B2">
        <w:tc>
          <w:tcPr>
            <w:tcW w:w="0" w:type="auto"/>
          </w:tcPr>
          <w:p w14:paraId="207CDCF9" w14:textId="36E438A7" w:rsidR="00C017B2" w:rsidRDefault="00C017B2" w:rsidP="00C80383">
            <w:pPr>
              <w:spacing w:line="360" w:lineRule="auto"/>
              <w:jc w:val="center"/>
              <w:rPr>
                <w:rFonts w:cs="Arial"/>
                <w:szCs w:val="24"/>
              </w:rPr>
            </w:pPr>
            <w:r>
              <w:rPr>
                <w:rFonts w:cs="Arial"/>
                <w:szCs w:val="24"/>
              </w:rPr>
              <w:t>Event</w:t>
            </w:r>
          </w:p>
        </w:tc>
        <w:tc>
          <w:tcPr>
            <w:tcW w:w="0" w:type="auto"/>
          </w:tcPr>
          <w:p w14:paraId="39F3EEDE" w14:textId="58466AD2" w:rsidR="00C017B2" w:rsidRDefault="00C017B2" w:rsidP="00C80383">
            <w:pPr>
              <w:spacing w:line="360" w:lineRule="auto"/>
              <w:jc w:val="center"/>
              <w:rPr>
                <w:rFonts w:cs="Arial"/>
                <w:szCs w:val="24"/>
              </w:rPr>
            </w:pPr>
            <w:r>
              <w:rPr>
                <w:rFonts w:cs="Arial"/>
                <w:szCs w:val="24"/>
              </w:rPr>
              <w:t>Less than 30 minutes</w:t>
            </w:r>
          </w:p>
        </w:tc>
        <w:tc>
          <w:tcPr>
            <w:tcW w:w="0" w:type="auto"/>
          </w:tcPr>
          <w:p w14:paraId="5E1F9396" w14:textId="29DFC315" w:rsidR="00C017B2" w:rsidRDefault="00C017B2" w:rsidP="00C80383">
            <w:pPr>
              <w:spacing w:line="360" w:lineRule="auto"/>
              <w:jc w:val="center"/>
              <w:rPr>
                <w:rFonts w:cs="Arial"/>
                <w:szCs w:val="24"/>
              </w:rPr>
            </w:pPr>
            <w:r>
              <w:rPr>
                <w:rFonts w:cs="Arial"/>
                <w:szCs w:val="24"/>
              </w:rPr>
              <w:t xml:space="preserve">30 minutes </w:t>
            </w:r>
            <w:r w:rsidR="005C0452">
              <w:rPr>
                <w:rFonts w:cs="Arial"/>
                <w:szCs w:val="24"/>
              </w:rPr>
              <w:t>to</w:t>
            </w:r>
            <w:r>
              <w:rPr>
                <w:rFonts w:cs="Arial"/>
                <w:szCs w:val="24"/>
              </w:rPr>
              <w:t xml:space="preserve"> less than 1 hour</w:t>
            </w:r>
          </w:p>
        </w:tc>
        <w:tc>
          <w:tcPr>
            <w:tcW w:w="0" w:type="auto"/>
          </w:tcPr>
          <w:p w14:paraId="7C6DD2A1" w14:textId="078D23F1" w:rsidR="00C017B2" w:rsidRDefault="00C017B2" w:rsidP="00C80383">
            <w:pPr>
              <w:spacing w:line="360" w:lineRule="auto"/>
              <w:jc w:val="center"/>
              <w:rPr>
                <w:rFonts w:cs="Arial"/>
                <w:szCs w:val="24"/>
              </w:rPr>
            </w:pPr>
            <w:r>
              <w:rPr>
                <w:rFonts w:cs="Arial"/>
                <w:szCs w:val="24"/>
              </w:rPr>
              <w:t xml:space="preserve">1 hour </w:t>
            </w:r>
            <w:r w:rsidR="005C0452">
              <w:rPr>
                <w:rFonts w:cs="Arial"/>
                <w:szCs w:val="24"/>
              </w:rPr>
              <w:t>to</w:t>
            </w:r>
            <w:r>
              <w:rPr>
                <w:rFonts w:cs="Arial"/>
                <w:szCs w:val="24"/>
              </w:rPr>
              <w:t xml:space="preserve"> less than 2 hours</w:t>
            </w:r>
          </w:p>
        </w:tc>
        <w:tc>
          <w:tcPr>
            <w:tcW w:w="0" w:type="auto"/>
          </w:tcPr>
          <w:p w14:paraId="1C367555" w14:textId="2C038EA1" w:rsidR="00C017B2" w:rsidRDefault="00C017B2" w:rsidP="00C80383">
            <w:pPr>
              <w:spacing w:line="360" w:lineRule="auto"/>
              <w:jc w:val="center"/>
              <w:rPr>
                <w:rFonts w:cs="Arial"/>
                <w:szCs w:val="24"/>
              </w:rPr>
            </w:pPr>
            <w:r>
              <w:rPr>
                <w:rFonts w:cs="Arial"/>
                <w:szCs w:val="24"/>
              </w:rPr>
              <w:t xml:space="preserve">2 hours </w:t>
            </w:r>
            <w:r w:rsidR="005C0452">
              <w:rPr>
                <w:rFonts w:cs="Arial"/>
                <w:szCs w:val="24"/>
              </w:rPr>
              <w:t>to</w:t>
            </w:r>
            <w:r>
              <w:rPr>
                <w:rFonts w:cs="Arial"/>
                <w:szCs w:val="24"/>
              </w:rPr>
              <w:t xml:space="preserve"> less than 6 hours</w:t>
            </w:r>
          </w:p>
        </w:tc>
        <w:tc>
          <w:tcPr>
            <w:tcW w:w="0" w:type="auto"/>
          </w:tcPr>
          <w:p w14:paraId="704007AE" w14:textId="0C22ADF7" w:rsidR="00C017B2" w:rsidRDefault="00C017B2" w:rsidP="00C80383">
            <w:pPr>
              <w:spacing w:line="360" w:lineRule="auto"/>
              <w:jc w:val="center"/>
              <w:rPr>
                <w:rFonts w:cs="Arial"/>
                <w:szCs w:val="24"/>
              </w:rPr>
            </w:pPr>
            <w:r>
              <w:rPr>
                <w:rFonts w:cs="Arial"/>
                <w:szCs w:val="24"/>
              </w:rPr>
              <w:t>6 hours or more</w:t>
            </w:r>
          </w:p>
        </w:tc>
        <w:tc>
          <w:tcPr>
            <w:tcW w:w="0" w:type="auto"/>
          </w:tcPr>
          <w:p w14:paraId="63739B31" w14:textId="6A10C021" w:rsidR="00C017B2" w:rsidRDefault="00C017B2" w:rsidP="00C80383">
            <w:pPr>
              <w:spacing w:line="360" w:lineRule="auto"/>
              <w:jc w:val="center"/>
              <w:rPr>
                <w:rFonts w:cs="Arial"/>
                <w:szCs w:val="24"/>
              </w:rPr>
            </w:pPr>
            <w:r>
              <w:rPr>
                <w:rFonts w:cs="Arial"/>
                <w:szCs w:val="24"/>
              </w:rPr>
              <w:t>Not known</w:t>
            </w:r>
          </w:p>
        </w:tc>
      </w:tr>
      <w:tr w:rsidR="00C017B2" w14:paraId="58AA3BDB" w14:textId="77777777" w:rsidTr="00C017B2">
        <w:tc>
          <w:tcPr>
            <w:tcW w:w="0" w:type="auto"/>
          </w:tcPr>
          <w:p w14:paraId="1A5CEA0E" w14:textId="3B4E2436" w:rsidR="00C017B2" w:rsidRDefault="00C017B2" w:rsidP="00C80383">
            <w:pPr>
              <w:spacing w:line="360" w:lineRule="auto"/>
              <w:jc w:val="center"/>
              <w:rPr>
                <w:rFonts w:cs="Arial"/>
                <w:szCs w:val="24"/>
              </w:rPr>
            </w:pPr>
            <w:r>
              <w:rPr>
                <w:rFonts w:cs="Arial"/>
                <w:szCs w:val="24"/>
              </w:rPr>
              <w:t>Shortest</w:t>
            </w:r>
          </w:p>
        </w:tc>
        <w:tc>
          <w:tcPr>
            <w:tcW w:w="0" w:type="auto"/>
          </w:tcPr>
          <w:p w14:paraId="04D266CE" w14:textId="66B7203E" w:rsidR="00C017B2" w:rsidRDefault="00C017B2" w:rsidP="00C80383">
            <w:pPr>
              <w:spacing w:line="360" w:lineRule="auto"/>
              <w:jc w:val="center"/>
              <w:rPr>
                <w:rFonts w:cs="Arial"/>
                <w:szCs w:val="24"/>
              </w:rPr>
            </w:pPr>
            <w:r>
              <w:rPr>
                <w:rFonts w:cs="Arial"/>
                <w:szCs w:val="24"/>
              </w:rPr>
              <w:sym w:font="Wingdings" w:char="F0A8"/>
            </w:r>
          </w:p>
        </w:tc>
        <w:tc>
          <w:tcPr>
            <w:tcW w:w="0" w:type="auto"/>
          </w:tcPr>
          <w:p w14:paraId="16BEAAF4" w14:textId="6E16C2B7" w:rsidR="00C017B2" w:rsidRDefault="00C017B2" w:rsidP="00C80383">
            <w:pPr>
              <w:spacing w:line="360" w:lineRule="auto"/>
              <w:jc w:val="center"/>
              <w:rPr>
                <w:rFonts w:cs="Arial"/>
                <w:szCs w:val="24"/>
              </w:rPr>
            </w:pPr>
            <w:r>
              <w:rPr>
                <w:rFonts w:cs="Arial"/>
                <w:szCs w:val="24"/>
              </w:rPr>
              <w:sym w:font="Wingdings" w:char="F0A8"/>
            </w:r>
          </w:p>
        </w:tc>
        <w:tc>
          <w:tcPr>
            <w:tcW w:w="0" w:type="auto"/>
          </w:tcPr>
          <w:p w14:paraId="2BB11C5F" w14:textId="7A38E328" w:rsidR="00C017B2" w:rsidRDefault="00C017B2" w:rsidP="00C80383">
            <w:pPr>
              <w:spacing w:line="360" w:lineRule="auto"/>
              <w:jc w:val="center"/>
              <w:rPr>
                <w:rFonts w:cs="Arial"/>
                <w:szCs w:val="24"/>
              </w:rPr>
            </w:pPr>
            <w:r>
              <w:rPr>
                <w:rFonts w:cs="Arial"/>
                <w:szCs w:val="24"/>
              </w:rPr>
              <w:sym w:font="Wingdings" w:char="F0A8"/>
            </w:r>
          </w:p>
        </w:tc>
        <w:tc>
          <w:tcPr>
            <w:tcW w:w="0" w:type="auto"/>
          </w:tcPr>
          <w:p w14:paraId="449A3829" w14:textId="736F7F52" w:rsidR="00C017B2" w:rsidRDefault="00C017B2" w:rsidP="00C80383">
            <w:pPr>
              <w:spacing w:line="360" w:lineRule="auto"/>
              <w:jc w:val="center"/>
              <w:rPr>
                <w:rFonts w:cs="Arial"/>
                <w:szCs w:val="24"/>
              </w:rPr>
            </w:pPr>
            <w:r>
              <w:rPr>
                <w:rFonts w:cs="Arial"/>
                <w:szCs w:val="24"/>
              </w:rPr>
              <w:sym w:font="Wingdings" w:char="F0A8"/>
            </w:r>
          </w:p>
        </w:tc>
        <w:tc>
          <w:tcPr>
            <w:tcW w:w="0" w:type="auto"/>
          </w:tcPr>
          <w:p w14:paraId="6B6959F4" w14:textId="17746E7E" w:rsidR="00C017B2" w:rsidRDefault="00C017B2" w:rsidP="00C80383">
            <w:pPr>
              <w:spacing w:line="360" w:lineRule="auto"/>
              <w:jc w:val="center"/>
              <w:rPr>
                <w:rFonts w:cs="Arial"/>
                <w:szCs w:val="24"/>
              </w:rPr>
            </w:pPr>
            <w:r>
              <w:rPr>
                <w:rFonts w:cs="Arial"/>
                <w:szCs w:val="24"/>
              </w:rPr>
              <w:sym w:font="Wingdings" w:char="F0A8"/>
            </w:r>
          </w:p>
        </w:tc>
        <w:tc>
          <w:tcPr>
            <w:tcW w:w="0" w:type="auto"/>
          </w:tcPr>
          <w:p w14:paraId="43ACD668" w14:textId="68BF9B6E" w:rsidR="00C017B2" w:rsidRDefault="00C017B2" w:rsidP="00C80383">
            <w:pPr>
              <w:spacing w:line="360" w:lineRule="auto"/>
              <w:jc w:val="center"/>
              <w:rPr>
                <w:rFonts w:cs="Arial"/>
                <w:szCs w:val="24"/>
              </w:rPr>
            </w:pPr>
            <w:r>
              <w:rPr>
                <w:rFonts w:cs="Arial"/>
                <w:szCs w:val="24"/>
              </w:rPr>
              <w:sym w:font="Wingdings" w:char="F0A8"/>
            </w:r>
          </w:p>
        </w:tc>
      </w:tr>
      <w:tr w:rsidR="00C017B2" w14:paraId="7C94B46D" w14:textId="77777777" w:rsidTr="00C017B2">
        <w:tc>
          <w:tcPr>
            <w:tcW w:w="0" w:type="auto"/>
          </w:tcPr>
          <w:p w14:paraId="117E2BF9" w14:textId="41D2F123" w:rsidR="00C017B2" w:rsidRDefault="00C017B2" w:rsidP="00C017B2">
            <w:pPr>
              <w:spacing w:line="360" w:lineRule="auto"/>
              <w:jc w:val="center"/>
              <w:rPr>
                <w:rFonts w:cs="Arial"/>
                <w:szCs w:val="24"/>
              </w:rPr>
            </w:pPr>
            <w:r>
              <w:rPr>
                <w:rFonts w:cs="Arial"/>
                <w:szCs w:val="24"/>
              </w:rPr>
              <w:t>Long</w:t>
            </w:r>
            <w:r>
              <w:rPr>
                <w:rFonts w:cs="Arial"/>
                <w:szCs w:val="24"/>
              </w:rPr>
              <w:t>est</w:t>
            </w:r>
          </w:p>
        </w:tc>
        <w:tc>
          <w:tcPr>
            <w:tcW w:w="0" w:type="auto"/>
          </w:tcPr>
          <w:p w14:paraId="3069AC13" w14:textId="332BB550" w:rsidR="00C017B2" w:rsidRDefault="00C017B2" w:rsidP="00C017B2">
            <w:pPr>
              <w:spacing w:line="360" w:lineRule="auto"/>
              <w:jc w:val="center"/>
              <w:rPr>
                <w:rFonts w:cs="Arial"/>
                <w:szCs w:val="24"/>
              </w:rPr>
            </w:pPr>
            <w:r>
              <w:rPr>
                <w:rFonts w:cs="Arial"/>
                <w:szCs w:val="24"/>
              </w:rPr>
              <w:sym w:font="Wingdings" w:char="F0A8"/>
            </w:r>
          </w:p>
        </w:tc>
        <w:tc>
          <w:tcPr>
            <w:tcW w:w="0" w:type="auto"/>
          </w:tcPr>
          <w:p w14:paraId="60FB2CB7" w14:textId="2ED77C54" w:rsidR="00C017B2" w:rsidRDefault="00C017B2" w:rsidP="00C017B2">
            <w:pPr>
              <w:spacing w:line="360" w:lineRule="auto"/>
              <w:jc w:val="center"/>
              <w:rPr>
                <w:rFonts w:cs="Arial"/>
                <w:szCs w:val="24"/>
              </w:rPr>
            </w:pPr>
            <w:r>
              <w:rPr>
                <w:rFonts w:cs="Arial"/>
                <w:szCs w:val="24"/>
              </w:rPr>
              <w:sym w:font="Wingdings" w:char="F0A8"/>
            </w:r>
          </w:p>
        </w:tc>
        <w:tc>
          <w:tcPr>
            <w:tcW w:w="0" w:type="auto"/>
          </w:tcPr>
          <w:p w14:paraId="1EEF6430" w14:textId="1BC97A2F" w:rsidR="00C017B2" w:rsidRDefault="00C017B2" w:rsidP="00C017B2">
            <w:pPr>
              <w:spacing w:line="360" w:lineRule="auto"/>
              <w:jc w:val="center"/>
              <w:rPr>
                <w:rFonts w:cs="Arial"/>
                <w:szCs w:val="24"/>
              </w:rPr>
            </w:pPr>
            <w:r>
              <w:rPr>
                <w:rFonts w:cs="Arial"/>
                <w:szCs w:val="24"/>
              </w:rPr>
              <w:sym w:font="Wingdings" w:char="F0A8"/>
            </w:r>
          </w:p>
        </w:tc>
        <w:tc>
          <w:tcPr>
            <w:tcW w:w="0" w:type="auto"/>
          </w:tcPr>
          <w:p w14:paraId="60E35B01" w14:textId="1B61247C" w:rsidR="00C017B2" w:rsidRDefault="00C017B2" w:rsidP="00C017B2">
            <w:pPr>
              <w:spacing w:line="360" w:lineRule="auto"/>
              <w:jc w:val="center"/>
              <w:rPr>
                <w:rFonts w:cs="Arial"/>
                <w:szCs w:val="24"/>
              </w:rPr>
            </w:pPr>
            <w:r>
              <w:rPr>
                <w:rFonts w:cs="Arial"/>
                <w:szCs w:val="24"/>
              </w:rPr>
              <w:sym w:font="Wingdings" w:char="F0A8"/>
            </w:r>
          </w:p>
        </w:tc>
        <w:tc>
          <w:tcPr>
            <w:tcW w:w="0" w:type="auto"/>
          </w:tcPr>
          <w:p w14:paraId="0D271FD7" w14:textId="78C1607E" w:rsidR="00C017B2" w:rsidRDefault="00C017B2" w:rsidP="00C017B2">
            <w:pPr>
              <w:spacing w:line="360" w:lineRule="auto"/>
              <w:jc w:val="center"/>
              <w:rPr>
                <w:rFonts w:cs="Arial"/>
                <w:szCs w:val="24"/>
              </w:rPr>
            </w:pPr>
            <w:r>
              <w:rPr>
                <w:rFonts w:cs="Arial"/>
                <w:szCs w:val="24"/>
              </w:rPr>
              <w:sym w:font="Wingdings" w:char="F0A8"/>
            </w:r>
          </w:p>
        </w:tc>
        <w:tc>
          <w:tcPr>
            <w:tcW w:w="0" w:type="auto"/>
          </w:tcPr>
          <w:p w14:paraId="30FD32DA" w14:textId="2D9FAB80" w:rsidR="00C017B2" w:rsidRDefault="00C017B2" w:rsidP="00C017B2">
            <w:pPr>
              <w:spacing w:line="360" w:lineRule="auto"/>
              <w:jc w:val="center"/>
              <w:rPr>
                <w:rFonts w:cs="Arial"/>
                <w:szCs w:val="24"/>
              </w:rPr>
            </w:pPr>
            <w:r>
              <w:rPr>
                <w:rFonts w:cs="Arial"/>
                <w:szCs w:val="24"/>
              </w:rPr>
              <w:sym w:font="Wingdings" w:char="F0A8"/>
            </w:r>
          </w:p>
        </w:tc>
      </w:tr>
    </w:tbl>
    <w:p w14:paraId="5690A9F8" w14:textId="77777777" w:rsidR="00CA4B53" w:rsidRPr="0000647B" w:rsidRDefault="00CA4B53" w:rsidP="002763E4">
      <w:pPr>
        <w:spacing w:line="360" w:lineRule="auto"/>
        <w:rPr>
          <w:rFonts w:cs="Arial"/>
          <w:szCs w:val="24"/>
        </w:rPr>
      </w:pPr>
    </w:p>
    <w:p w14:paraId="06D58423" w14:textId="4467C5AB" w:rsidR="00CA4B53" w:rsidRDefault="0035256C" w:rsidP="001C34EF">
      <w:pPr>
        <w:pStyle w:val="ListParagraph"/>
        <w:numPr>
          <w:ilvl w:val="0"/>
          <w:numId w:val="1"/>
        </w:numPr>
        <w:spacing w:after="200"/>
        <w:ind w:left="142" w:hanging="426"/>
        <w:rPr>
          <w:rFonts w:cs="Arial"/>
          <w:szCs w:val="24"/>
        </w:rPr>
      </w:pPr>
      <w:r w:rsidRPr="0035256C">
        <w:rPr>
          <w:rFonts w:cs="Arial"/>
          <w:szCs w:val="24"/>
        </w:rPr>
        <w:t>Do you have, or have you used, any measures to reduce flooding at the property? If yes, please describe the measures and state whether they are permanently installed or put in place temporarily. If no measures have been used, write “Not applicable</w:t>
      </w:r>
      <w:r w:rsidR="00A13210">
        <w:rPr>
          <w:rFonts w:cs="Arial"/>
          <w:szCs w:val="24"/>
        </w:rPr>
        <w:t>”</w:t>
      </w:r>
      <w:r w:rsidR="00E217AC">
        <w:rPr>
          <w:rFonts w:cs="Arial"/>
          <w:szCs w:val="24"/>
        </w:rPr>
        <w:t>.</w:t>
      </w:r>
    </w:p>
    <w:p w14:paraId="483ADB8D" w14:textId="77777777" w:rsidR="00CA4B53" w:rsidRDefault="00CA4B53" w:rsidP="00CA4B53">
      <w:pPr>
        <w:pStyle w:val="ListParagraph"/>
        <w:ind w:left="142"/>
        <w:rPr>
          <w:rFonts w:cs="Arial"/>
          <w:szCs w:val="24"/>
        </w:rPr>
      </w:pPr>
    </w:p>
    <w:p w14:paraId="150589D7" w14:textId="77777777" w:rsidR="00CA4B53" w:rsidRDefault="00CA4B53" w:rsidP="00CA4B53">
      <w:pPr>
        <w:pStyle w:val="ListParagraph"/>
        <w:spacing w:line="480" w:lineRule="auto"/>
        <w:ind w:left="142"/>
        <w:rPr>
          <w:rFonts w:cs="Arial"/>
          <w:szCs w:val="24"/>
        </w:rPr>
      </w:pPr>
      <w:r w:rsidRPr="0000647B">
        <w:rPr>
          <w:rFonts w:cs="Arial"/>
          <w:szCs w:val="24"/>
        </w:rPr>
        <w:t>…………………………………………………………………………………………………</w:t>
      </w:r>
    </w:p>
    <w:p w14:paraId="1085B9E0" w14:textId="77777777" w:rsidR="00CA4B53" w:rsidRDefault="00CA4B53" w:rsidP="00CA4B53">
      <w:pPr>
        <w:pStyle w:val="ListParagraph"/>
        <w:spacing w:line="480" w:lineRule="auto"/>
        <w:ind w:left="142"/>
        <w:rPr>
          <w:rFonts w:cs="Arial"/>
          <w:szCs w:val="24"/>
        </w:rPr>
      </w:pPr>
      <w:r w:rsidRPr="0000647B">
        <w:rPr>
          <w:rFonts w:cs="Arial"/>
          <w:szCs w:val="24"/>
        </w:rPr>
        <w:t>…………………………………………………………………………………………………</w:t>
      </w:r>
      <w:r w:rsidRPr="00D82DBB">
        <w:rPr>
          <w:rFonts w:cs="Arial"/>
          <w:szCs w:val="24"/>
        </w:rPr>
        <w:t>……………………………………………………………………………………………………………………………………………………………………………………………………</w:t>
      </w:r>
      <w:r w:rsidRPr="001C73EA">
        <w:rPr>
          <w:rFonts w:cs="Arial"/>
          <w:szCs w:val="24"/>
        </w:rPr>
        <w:t>…………………………………………………………………………………………………</w:t>
      </w:r>
    </w:p>
    <w:p w14:paraId="07EFB9F3" w14:textId="329D4D94" w:rsidR="00B8259E" w:rsidRDefault="00515F36" w:rsidP="00515F36">
      <w:pPr>
        <w:pStyle w:val="ListParagraph"/>
        <w:spacing w:after="200"/>
        <w:ind w:left="142"/>
        <w:rPr>
          <w:rFonts w:cs="Arial"/>
          <w:szCs w:val="24"/>
        </w:rPr>
      </w:pPr>
      <w:r w:rsidRPr="00515F36">
        <w:rPr>
          <w:rFonts w:cs="Arial"/>
          <w:szCs w:val="24"/>
        </w:rPr>
        <w:t>If the measures were used during a flood, how effective were they in reducing water entering the property or limiting damage? Tick one box.</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5"/>
        <w:gridCol w:w="1634"/>
        <w:gridCol w:w="1417"/>
        <w:gridCol w:w="1843"/>
        <w:gridCol w:w="1276"/>
      </w:tblGrid>
      <w:tr w:rsidR="00D516D7" w14:paraId="1A342077" w14:textId="72F72195" w:rsidTr="000B052B">
        <w:trPr>
          <w:jc w:val="center"/>
        </w:trPr>
        <w:tc>
          <w:tcPr>
            <w:tcW w:w="1485" w:type="dxa"/>
          </w:tcPr>
          <w:p w14:paraId="12BD5E5F" w14:textId="33F8733D" w:rsidR="00D516D7" w:rsidRDefault="00D516D7" w:rsidP="00502E17">
            <w:pPr>
              <w:spacing w:line="360" w:lineRule="auto"/>
              <w:jc w:val="center"/>
              <w:rPr>
                <w:rFonts w:cs="Arial"/>
                <w:szCs w:val="24"/>
              </w:rPr>
            </w:pPr>
            <w:r>
              <w:rPr>
                <w:rFonts w:cs="Arial"/>
                <w:szCs w:val="24"/>
              </w:rPr>
              <w:t xml:space="preserve">Very </w:t>
            </w:r>
            <w:r w:rsidR="0087418E">
              <w:rPr>
                <w:rFonts w:cs="Arial"/>
                <w:szCs w:val="24"/>
              </w:rPr>
              <w:t>e</w:t>
            </w:r>
            <w:r>
              <w:rPr>
                <w:rFonts w:cs="Arial"/>
                <w:szCs w:val="24"/>
              </w:rPr>
              <w:t>ffective</w:t>
            </w:r>
          </w:p>
        </w:tc>
        <w:tc>
          <w:tcPr>
            <w:tcW w:w="1634" w:type="dxa"/>
          </w:tcPr>
          <w:p w14:paraId="05DA13BE" w14:textId="3BCBD8CA" w:rsidR="00D516D7" w:rsidRDefault="00D516D7" w:rsidP="00502E17">
            <w:pPr>
              <w:spacing w:line="360" w:lineRule="auto"/>
              <w:jc w:val="center"/>
              <w:rPr>
                <w:rFonts w:cs="Arial"/>
                <w:szCs w:val="24"/>
              </w:rPr>
            </w:pPr>
            <w:r>
              <w:rPr>
                <w:rFonts w:cs="Arial"/>
                <w:szCs w:val="24"/>
              </w:rPr>
              <w:t xml:space="preserve">Partly </w:t>
            </w:r>
            <w:r w:rsidR="0087418E">
              <w:rPr>
                <w:rFonts w:cs="Arial"/>
                <w:szCs w:val="24"/>
              </w:rPr>
              <w:t>e</w:t>
            </w:r>
            <w:r>
              <w:rPr>
                <w:rFonts w:cs="Arial"/>
                <w:szCs w:val="24"/>
              </w:rPr>
              <w:t>ffective</w:t>
            </w:r>
          </w:p>
        </w:tc>
        <w:tc>
          <w:tcPr>
            <w:tcW w:w="1417" w:type="dxa"/>
          </w:tcPr>
          <w:p w14:paraId="18C91D92" w14:textId="762C81ED" w:rsidR="00D516D7" w:rsidRDefault="00D516D7" w:rsidP="00502E17">
            <w:pPr>
              <w:spacing w:line="360" w:lineRule="auto"/>
              <w:jc w:val="center"/>
              <w:rPr>
                <w:rFonts w:cs="Arial"/>
                <w:szCs w:val="24"/>
              </w:rPr>
            </w:pPr>
            <w:r>
              <w:rPr>
                <w:rFonts w:cs="Arial"/>
                <w:szCs w:val="24"/>
              </w:rPr>
              <w:t xml:space="preserve">Not </w:t>
            </w:r>
            <w:r w:rsidR="0087418E">
              <w:rPr>
                <w:rFonts w:cs="Arial"/>
                <w:szCs w:val="24"/>
              </w:rPr>
              <w:t>e</w:t>
            </w:r>
            <w:r>
              <w:rPr>
                <w:rFonts w:cs="Arial"/>
                <w:szCs w:val="24"/>
              </w:rPr>
              <w:t>ffective</w:t>
            </w:r>
          </w:p>
        </w:tc>
        <w:tc>
          <w:tcPr>
            <w:tcW w:w="1843" w:type="dxa"/>
          </w:tcPr>
          <w:p w14:paraId="48082776" w14:textId="530A1DA4" w:rsidR="00D516D7" w:rsidRDefault="00D516D7" w:rsidP="00502E17">
            <w:pPr>
              <w:spacing w:line="360" w:lineRule="auto"/>
              <w:jc w:val="center"/>
              <w:rPr>
                <w:rFonts w:cs="Arial"/>
                <w:szCs w:val="24"/>
              </w:rPr>
            </w:pPr>
            <w:r>
              <w:rPr>
                <w:rFonts w:cs="Arial"/>
                <w:szCs w:val="24"/>
              </w:rPr>
              <w:t>Not used during a flood</w:t>
            </w:r>
          </w:p>
        </w:tc>
        <w:tc>
          <w:tcPr>
            <w:tcW w:w="1276" w:type="dxa"/>
          </w:tcPr>
          <w:p w14:paraId="0DD04F03" w14:textId="734B8442" w:rsidR="00D516D7" w:rsidRDefault="00D516D7" w:rsidP="00502E17">
            <w:pPr>
              <w:spacing w:line="360" w:lineRule="auto"/>
              <w:jc w:val="center"/>
              <w:rPr>
                <w:rFonts w:cs="Arial"/>
                <w:szCs w:val="24"/>
              </w:rPr>
            </w:pPr>
            <w:r>
              <w:rPr>
                <w:rFonts w:cs="Arial"/>
                <w:szCs w:val="24"/>
              </w:rPr>
              <w:t>Not known</w:t>
            </w:r>
          </w:p>
        </w:tc>
      </w:tr>
      <w:tr w:rsidR="00D516D7" w14:paraId="557FD02E" w14:textId="799A83F9" w:rsidTr="000B052B">
        <w:trPr>
          <w:jc w:val="center"/>
        </w:trPr>
        <w:tc>
          <w:tcPr>
            <w:tcW w:w="1485" w:type="dxa"/>
          </w:tcPr>
          <w:p w14:paraId="5CCE30CC" w14:textId="77777777" w:rsidR="00D516D7" w:rsidRDefault="00D516D7" w:rsidP="00502E17">
            <w:pPr>
              <w:spacing w:line="360" w:lineRule="auto"/>
              <w:jc w:val="center"/>
              <w:rPr>
                <w:rFonts w:cs="Arial"/>
                <w:szCs w:val="24"/>
              </w:rPr>
            </w:pPr>
            <w:r>
              <w:rPr>
                <w:rFonts w:cs="Arial"/>
                <w:szCs w:val="24"/>
              </w:rPr>
              <w:lastRenderedPageBreak/>
              <w:sym w:font="Wingdings" w:char="F0A8"/>
            </w:r>
          </w:p>
        </w:tc>
        <w:tc>
          <w:tcPr>
            <w:tcW w:w="1634" w:type="dxa"/>
          </w:tcPr>
          <w:p w14:paraId="6D32EB75" w14:textId="77777777" w:rsidR="00D516D7" w:rsidRDefault="00D516D7" w:rsidP="00502E17">
            <w:pPr>
              <w:spacing w:line="360" w:lineRule="auto"/>
              <w:jc w:val="center"/>
              <w:rPr>
                <w:rFonts w:cs="Arial"/>
                <w:szCs w:val="24"/>
              </w:rPr>
            </w:pPr>
            <w:r>
              <w:rPr>
                <w:rFonts w:cs="Arial"/>
                <w:szCs w:val="24"/>
              </w:rPr>
              <w:sym w:font="Wingdings" w:char="F0A8"/>
            </w:r>
          </w:p>
        </w:tc>
        <w:tc>
          <w:tcPr>
            <w:tcW w:w="1417" w:type="dxa"/>
          </w:tcPr>
          <w:p w14:paraId="1D192428" w14:textId="18494D80" w:rsidR="00D516D7" w:rsidRDefault="00D516D7" w:rsidP="00502E17">
            <w:pPr>
              <w:spacing w:line="360" w:lineRule="auto"/>
              <w:jc w:val="center"/>
              <w:rPr>
                <w:rFonts w:cs="Arial"/>
                <w:szCs w:val="24"/>
              </w:rPr>
            </w:pPr>
            <w:r>
              <w:rPr>
                <w:rFonts w:cs="Arial"/>
                <w:szCs w:val="24"/>
              </w:rPr>
              <w:sym w:font="Wingdings" w:char="F0A8"/>
            </w:r>
          </w:p>
        </w:tc>
        <w:tc>
          <w:tcPr>
            <w:tcW w:w="1843" w:type="dxa"/>
          </w:tcPr>
          <w:p w14:paraId="2A1FBBB4" w14:textId="4F2ED91A" w:rsidR="00D516D7" w:rsidRDefault="00D516D7" w:rsidP="00502E17">
            <w:pPr>
              <w:spacing w:line="360" w:lineRule="auto"/>
              <w:jc w:val="center"/>
              <w:rPr>
                <w:rFonts w:cs="Arial"/>
                <w:szCs w:val="24"/>
              </w:rPr>
            </w:pPr>
            <w:r>
              <w:rPr>
                <w:rFonts w:cs="Arial"/>
                <w:szCs w:val="24"/>
              </w:rPr>
              <w:sym w:font="Wingdings" w:char="F0A8"/>
            </w:r>
          </w:p>
        </w:tc>
        <w:tc>
          <w:tcPr>
            <w:tcW w:w="1276" w:type="dxa"/>
          </w:tcPr>
          <w:p w14:paraId="37C5D3BB" w14:textId="534B9DB9" w:rsidR="00D516D7" w:rsidRDefault="00D516D7" w:rsidP="00502E17">
            <w:pPr>
              <w:spacing w:line="360" w:lineRule="auto"/>
              <w:jc w:val="center"/>
              <w:rPr>
                <w:rFonts w:cs="Arial"/>
                <w:szCs w:val="24"/>
              </w:rPr>
            </w:pPr>
            <w:r>
              <w:rPr>
                <w:rFonts w:cs="Arial"/>
                <w:szCs w:val="24"/>
              </w:rPr>
              <w:sym w:font="Wingdings" w:char="F0A8"/>
            </w:r>
          </w:p>
        </w:tc>
      </w:tr>
    </w:tbl>
    <w:p w14:paraId="30E2AD3D" w14:textId="2C00AC9D" w:rsidR="00CA4B53" w:rsidRPr="00947F6E" w:rsidRDefault="00CA4B53" w:rsidP="00947F6E">
      <w:pPr>
        <w:spacing w:line="480" w:lineRule="auto"/>
        <w:rPr>
          <w:rFonts w:cs="Arial"/>
          <w:szCs w:val="24"/>
        </w:rPr>
      </w:pPr>
    </w:p>
    <w:p w14:paraId="031CBA3B" w14:textId="4BD5AA4A" w:rsidR="00CA4B53" w:rsidRPr="00F850DB" w:rsidRDefault="00F850DB" w:rsidP="001C34EF">
      <w:pPr>
        <w:pStyle w:val="ListParagraph"/>
        <w:numPr>
          <w:ilvl w:val="0"/>
          <w:numId w:val="1"/>
        </w:numPr>
        <w:spacing w:after="200"/>
        <w:ind w:left="142" w:hanging="426"/>
        <w:rPr>
          <w:rFonts w:cs="Arial"/>
          <w:szCs w:val="24"/>
        </w:rPr>
      </w:pPr>
      <w:r w:rsidRPr="00F850DB">
        <w:rPr>
          <w:rFonts w:cs="Arial"/>
          <w:szCs w:val="24"/>
        </w:rPr>
        <w:t>Are there any nearby features that you think increase or reduce flooding? For example, consider low points in the ground, walls, fences, raised roads, blocked channels, culverts, ditches or changes to the landscape. Please describe where they are and how you think they affect flooding.</w:t>
      </w:r>
    </w:p>
    <w:p w14:paraId="00211E56" w14:textId="77777777" w:rsidR="00CA4B53" w:rsidRPr="0000647B" w:rsidRDefault="00CA4B53" w:rsidP="00CA4B53">
      <w:pPr>
        <w:spacing w:line="480" w:lineRule="auto"/>
        <w:ind w:left="142"/>
        <w:jc w:val="both"/>
        <w:rPr>
          <w:rFonts w:cs="Arial"/>
          <w:szCs w:val="24"/>
        </w:rPr>
      </w:pPr>
      <w:r w:rsidRPr="0000647B">
        <w:rPr>
          <w:rFonts w:cs="Arial"/>
          <w:szCs w:val="24"/>
        </w:rPr>
        <w:t>………………………………………………………………………………………….……</w:t>
      </w:r>
      <w:r>
        <w:rPr>
          <w:rFonts w:cs="Arial"/>
          <w:szCs w:val="24"/>
        </w:rPr>
        <w:t>..</w:t>
      </w:r>
      <w:r w:rsidRPr="00FF709D">
        <w:rPr>
          <w:rFonts w:cs="Arial"/>
          <w:szCs w:val="24"/>
        </w:rPr>
        <w:t>…………………………………………………………………………………………………</w:t>
      </w:r>
      <w:r>
        <w:rPr>
          <w:rFonts w:cs="Arial"/>
          <w:szCs w:val="24"/>
        </w:rPr>
        <w:t>…</w:t>
      </w:r>
      <w:r w:rsidRPr="0000647B">
        <w:rPr>
          <w:rFonts w:cs="Arial"/>
          <w:szCs w:val="24"/>
        </w:rPr>
        <w:t>………………………………………………….…………………………………………</w:t>
      </w:r>
      <w:r>
        <w:rPr>
          <w:rFonts w:cs="Arial"/>
          <w:szCs w:val="24"/>
        </w:rPr>
        <w:t>..…</w:t>
      </w:r>
      <w:r w:rsidRPr="0000647B">
        <w:rPr>
          <w:rFonts w:cs="Arial"/>
          <w:szCs w:val="24"/>
        </w:rPr>
        <w:t>……………………………………………………………………………</w:t>
      </w:r>
      <w:r>
        <w:rPr>
          <w:rFonts w:cs="Arial"/>
          <w:szCs w:val="24"/>
        </w:rPr>
        <w:t>…………………</w:t>
      </w:r>
      <w:r w:rsidRPr="00D82DBB">
        <w:rPr>
          <w:rFonts w:cs="Arial"/>
          <w:szCs w:val="24"/>
        </w:rPr>
        <w:t>…………………………………………………………………………………………………</w:t>
      </w:r>
    </w:p>
    <w:p w14:paraId="119585DD" w14:textId="77777777" w:rsidR="00CA4B53" w:rsidRPr="0000647B" w:rsidRDefault="00CA4B53" w:rsidP="00CA4B53">
      <w:pPr>
        <w:spacing w:line="360" w:lineRule="auto"/>
        <w:ind w:left="142" w:hanging="426"/>
        <w:rPr>
          <w:rFonts w:cs="Arial"/>
          <w:szCs w:val="24"/>
        </w:rPr>
      </w:pPr>
    </w:p>
    <w:p w14:paraId="303D37BD" w14:textId="20F21284" w:rsidR="00CA4B53" w:rsidRPr="0000647B" w:rsidRDefault="000C7B6E" w:rsidP="001C34EF">
      <w:pPr>
        <w:pStyle w:val="ListParagraph"/>
        <w:numPr>
          <w:ilvl w:val="0"/>
          <w:numId w:val="1"/>
        </w:numPr>
        <w:spacing w:after="200"/>
        <w:ind w:left="142" w:hanging="426"/>
        <w:rPr>
          <w:rFonts w:cs="Arial"/>
          <w:szCs w:val="24"/>
        </w:rPr>
      </w:pPr>
      <w:r w:rsidRPr="000C7B6E">
        <w:rPr>
          <w:rFonts w:cs="Arial"/>
          <w:szCs w:val="24"/>
        </w:rPr>
        <w:t>Is there anything else that would help us understand how flooding affects this area—for example, warning signs, access problems, damage, disruption, previous flood works or changes over time</w:t>
      </w:r>
      <w:r w:rsidR="00C5571E" w:rsidRPr="00C5571E">
        <w:rPr>
          <w:rFonts w:cs="Arial"/>
          <w:szCs w:val="24"/>
        </w:rPr>
        <w:t>?</w:t>
      </w:r>
    </w:p>
    <w:p w14:paraId="379009AE" w14:textId="77777777" w:rsidR="00CA4B53" w:rsidRPr="0000647B" w:rsidRDefault="00CA4B53" w:rsidP="00CA4B53">
      <w:pPr>
        <w:spacing w:line="480" w:lineRule="auto"/>
        <w:ind w:left="142"/>
        <w:rPr>
          <w:rFonts w:cs="Arial"/>
          <w:szCs w:val="24"/>
        </w:rPr>
      </w:pPr>
      <w:bookmarkStart w:id="0" w:name="_Hlk89168052"/>
      <w:r w:rsidRPr="0000647B">
        <w:rPr>
          <w:rFonts w:cs="Arial"/>
          <w:szCs w:val="24"/>
        </w:rPr>
        <w:t>…………………………………………………………………………………………………</w:t>
      </w:r>
      <w:bookmarkEnd w:id="0"/>
      <w:r w:rsidRPr="0000647B">
        <w:rPr>
          <w:rFonts w:cs="Arial"/>
          <w:szCs w:val="24"/>
        </w:rPr>
        <w:t>…………………………………………………………………………………………………</w:t>
      </w:r>
      <w:r w:rsidRPr="00FF709D">
        <w:rPr>
          <w:rFonts w:cs="Arial"/>
          <w:szCs w:val="24"/>
        </w:rPr>
        <w:t>…………………………………………………………………………………………………</w:t>
      </w:r>
      <w:r w:rsidRPr="0000647B">
        <w:rPr>
          <w:rFonts w:cs="Arial"/>
          <w:szCs w:val="24"/>
        </w:rPr>
        <w:t>…………………………………………………………………</w:t>
      </w:r>
      <w:r>
        <w:rPr>
          <w:rFonts w:cs="Arial"/>
          <w:szCs w:val="24"/>
        </w:rPr>
        <w:t>………………………………</w:t>
      </w:r>
      <w:r w:rsidRPr="00D82DBB">
        <w:rPr>
          <w:rFonts w:cs="Arial"/>
          <w:szCs w:val="24"/>
        </w:rPr>
        <w:t>…………………………………………………………………………………………………</w:t>
      </w:r>
    </w:p>
    <w:p w14:paraId="2BD01EA5" w14:textId="77777777" w:rsidR="00CA4B53" w:rsidRDefault="00CA4B53" w:rsidP="00CA4B53">
      <w:pPr>
        <w:spacing w:line="360" w:lineRule="auto"/>
        <w:rPr>
          <w:rFonts w:cs="Arial"/>
          <w:szCs w:val="24"/>
        </w:rPr>
      </w:pPr>
    </w:p>
    <w:p w14:paraId="6A346FE3" w14:textId="4C340AFA" w:rsidR="00CA4B53" w:rsidRDefault="00E44459" w:rsidP="001C34EF">
      <w:pPr>
        <w:pStyle w:val="ListParagraph"/>
        <w:numPr>
          <w:ilvl w:val="0"/>
          <w:numId w:val="1"/>
        </w:numPr>
        <w:spacing w:after="200"/>
        <w:ind w:left="142" w:hanging="426"/>
        <w:rPr>
          <w:rFonts w:cs="Arial"/>
          <w:szCs w:val="24"/>
        </w:rPr>
      </w:pPr>
      <w:r w:rsidRPr="00E44459">
        <w:rPr>
          <w:rFonts w:cs="Arial"/>
          <w:szCs w:val="24"/>
        </w:rPr>
        <w:t>Do you have photographs, videos, maps or other records showing flooding in this area? If yes, please describe what is available and give the approximate date and location, if known</w:t>
      </w:r>
      <w:r w:rsidR="000E52CC" w:rsidRPr="000E52CC">
        <w:rPr>
          <w:rFonts w:cs="Arial"/>
          <w:szCs w:val="24"/>
        </w:rPr>
        <w:t>.</w:t>
      </w:r>
    </w:p>
    <w:p w14:paraId="78B55065" w14:textId="77777777" w:rsidR="00CA4B53" w:rsidRPr="00F63608" w:rsidRDefault="00CA4B53" w:rsidP="00CA4B53">
      <w:pPr>
        <w:pStyle w:val="ListParagraph"/>
        <w:spacing w:line="360" w:lineRule="auto"/>
        <w:ind w:left="142"/>
        <w:rPr>
          <w:rFonts w:cs="Arial"/>
          <w:szCs w:val="24"/>
        </w:rPr>
      </w:pPr>
    </w:p>
    <w:p w14:paraId="5EDA3956" w14:textId="77777777" w:rsidR="00CA4B53" w:rsidRDefault="00CA4B53" w:rsidP="00CA4B53">
      <w:pPr>
        <w:pStyle w:val="ListParagraph"/>
        <w:spacing w:line="480" w:lineRule="auto"/>
        <w:ind w:left="142"/>
        <w:rPr>
          <w:rFonts w:cs="Arial"/>
          <w:szCs w:val="24"/>
        </w:rPr>
      </w:pPr>
      <w:r w:rsidRPr="0000647B">
        <w:rPr>
          <w:rFonts w:cs="Arial"/>
          <w:szCs w:val="24"/>
        </w:rPr>
        <w:t>……………………………………………………………………………………………………………………………………………….…………………………………………………</w:t>
      </w:r>
      <w:r>
        <w:rPr>
          <w:rFonts w:cs="Arial"/>
          <w:szCs w:val="24"/>
        </w:rPr>
        <w:t>..…</w:t>
      </w:r>
      <w:r w:rsidRPr="0000647B">
        <w:rPr>
          <w:rFonts w:cs="Arial"/>
          <w:szCs w:val="24"/>
        </w:rPr>
        <w:t>…………………………………………………………………….……………………….</w:t>
      </w:r>
      <w:r>
        <w:rPr>
          <w:rFonts w:cs="Arial"/>
          <w:szCs w:val="24"/>
        </w:rPr>
        <w:t>.</w:t>
      </w:r>
      <w:r w:rsidRPr="0000647B">
        <w:rPr>
          <w:rFonts w:cs="Arial"/>
          <w:szCs w:val="24"/>
        </w:rPr>
        <w:t>…………………………………………………………………………</w:t>
      </w:r>
      <w:r>
        <w:rPr>
          <w:rFonts w:cs="Arial"/>
          <w:szCs w:val="24"/>
        </w:rPr>
        <w:t>………………………</w:t>
      </w:r>
      <w:r w:rsidRPr="00D82DBB">
        <w:rPr>
          <w:rFonts w:cs="Arial"/>
          <w:szCs w:val="24"/>
        </w:rPr>
        <w:t>…………………………………………………………………………………………………</w:t>
      </w:r>
    </w:p>
    <w:p w14:paraId="56952E76" w14:textId="77777777" w:rsidR="001C34EF" w:rsidRDefault="001C34EF">
      <w:pPr>
        <w:spacing w:after="160" w:line="278" w:lineRule="auto"/>
        <w:rPr>
          <w:rFonts w:cs="Arial"/>
          <w:b/>
          <w:szCs w:val="24"/>
        </w:rPr>
      </w:pPr>
      <w:r>
        <w:rPr>
          <w:rFonts w:cs="Arial"/>
          <w:b/>
          <w:szCs w:val="24"/>
        </w:rPr>
        <w:br w:type="page"/>
      </w:r>
    </w:p>
    <w:p w14:paraId="5F66A897" w14:textId="3D252F52" w:rsidR="00CA4B53" w:rsidRDefault="00CA4B53" w:rsidP="001C34EF">
      <w:pPr>
        <w:ind w:left="-284"/>
        <w:rPr>
          <w:rFonts w:cs="Arial"/>
          <w:b/>
          <w:szCs w:val="24"/>
        </w:rPr>
      </w:pPr>
      <w:r w:rsidRPr="00BE0C8B">
        <w:rPr>
          <w:rFonts w:cs="Arial"/>
          <w:b/>
          <w:szCs w:val="24"/>
        </w:rPr>
        <w:lastRenderedPageBreak/>
        <w:t>HOW WE USE YOUR PERSONAL INFORMATION</w:t>
      </w:r>
    </w:p>
    <w:p w14:paraId="005E9056" w14:textId="77777777" w:rsidR="00CA4B53" w:rsidRPr="00BE0C8B" w:rsidRDefault="00CA4B53" w:rsidP="00CA4B53">
      <w:pPr>
        <w:ind w:left="-284"/>
        <w:rPr>
          <w:rFonts w:cs="Arial"/>
          <w:b/>
          <w:szCs w:val="24"/>
        </w:rPr>
      </w:pPr>
    </w:p>
    <w:p w14:paraId="46D3E0CC" w14:textId="77777777" w:rsidR="00CA4B53" w:rsidRDefault="00CA4B53" w:rsidP="00CA4B53">
      <w:pPr>
        <w:pStyle w:val="ListParagraph"/>
        <w:ind w:left="-284"/>
        <w:jc w:val="both"/>
        <w:rPr>
          <w:rFonts w:cs="Arial"/>
          <w:szCs w:val="24"/>
        </w:rPr>
      </w:pPr>
      <w:r w:rsidRPr="001748FA">
        <w:rPr>
          <w:rFonts w:cs="Arial"/>
          <w:szCs w:val="24"/>
        </w:rPr>
        <w:t>The information provided by you will be used by Perth &amp; Kinross Council to deliver the requirements of the Flood Risk Management (Scotland) Act 2009 and any subsequent action taken to manage flood risk.</w:t>
      </w:r>
      <w:r>
        <w:rPr>
          <w:rFonts w:cs="Arial"/>
          <w:szCs w:val="24"/>
        </w:rPr>
        <w:t xml:space="preserve"> </w:t>
      </w:r>
      <w:r w:rsidRPr="001748FA">
        <w:rPr>
          <w:rFonts w:cs="Arial"/>
          <w:szCs w:val="24"/>
        </w:rPr>
        <w:t xml:space="preserve"> Where there is a specific need</w:t>
      </w:r>
      <w:r>
        <w:rPr>
          <w:rFonts w:cs="Arial"/>
          <w:szCs w:val="24"/>
        </w:rPr>
        <w:t>,</w:t>
      </w:r>
      <w:r w:rsidRPr="001748FA">
        <w:rPr>
          <w:rFonts w:cs="Arial"/>
          <w:szCs w:val="24"/>
        </w:rPr>
        <w:t xml:space="preserve"> the information may be shared with suppliers, other responsible authorities and government agencies in order to manage flood risk. In addition, the information may be shared with neighbouring landowners affected by flooding or any action taken to manage flood risk.</w:t>
      </w:r>
    </w:p>
    <w:p w14:paraId="4963DCBC" w14:textId="77777777" w:rsidR="00CA4B53" w:rsidRPr="001748FA" w:rsidRDefault="00CA4B53" w:rsidP="00CA4B53">
      <w:pPr>
        <w:pStyle w:val="ListParagraph"/>
        <w:ind w:left="-284"/>
        <w:jc w:val="both"/>
        <w:rPr>
          <w:rFonts w:cs="Arial"/>
          <w:szCs w:val="24"/>
        </w:rPr>
      </w:pPr>
    </w:p>
    <w:p w14:paraId="1717EC5F" w14:textId="77777777" w:rsidR="00CA4B53" w:rsidRDefault="00CA4B53" w:rsidP="00CA4B53">
      <w:pPr>
        <w:pStyle w:val="ListParagraph"/>
        <w:ind w:left="-284"/>
        <w:jc w:val="both"/>
        <w:rPr>
          <w:rFonts w:cs="Arial"/>
          <w:szCs w:val="24"/>
        </w:rPr>
      </w:pPr>
      <w:r w:rsidRPr="001748FA">
        <w:rPr>
          <w:rFonts w:cs="Arial"/>
          <w:szCs w:val="24"/>
        </w:rPr>
        <w:t>The Council may check information provided by you, or information about you provided by a third party, with other information held by us. We may also get information from certain third parties or share your information with them in order to verify its accuracy, prevent or detect crime, protect public funds or where required by law.</w:t>
      </w:r>
    </w:p>
    <w:p w14:paraId="0BD3A459" w14:textId="77777777" w:rsidR="00CA4B53" w:rsidRPr="001748FA" w:rsidRDefault="00CA4B53" w:rsidP="00CA4B53">
      <w:pPr>
        <w:pStyle w:val="ListParagraph"/>
        <w:ind w:left="-284"/>
        <w:jc w:val="both"/>
        <w:rPr>
          <w:rFonts w:cs="Arial"/>
          <w:szCs w:val="24"/>
        </w:rPr>
      </w:pPr>
    </w:p>
    <w:p w14:paraId="5154A7C6" w14:textId="77777777" w:rsidR="00CA4B53" w:rsidRDefault="00CA4B53" w:rsidP="00CA4B53">
      <w:pPr>
        <w:pStyle w:val="ListParagraph"/>
        <w:ind w:left="-284"/>
        <w:contextualSpacing w:val="0"/>
        <w:jc w:val="both"/>
        <w:rPr>
          <w:rFonts w:cs="Arial"/>
          <w:iCs/>
          <w:szCs w:val="24"/>
        </w:rPr>
      </w:pPr>
      <w:r w:rsidRPr="001838FE">
        <w:rPr>
          <w:rFonts w:cs="Arial"/>
          <w:iCs/>
          <w:szCs w:val="24"/>
        </w:rPr>
        <w:t xml:space="preserve">For further information, please look at our website </w:t>
      </w:r>
      <w:hyperlink r:id="rId11" w:history="1">
        <w:r w:rsidRPr="00C57773">
          <w:rPr>
            <w:rStyle w:val="Hyperlink"/>
            <w:rFonts w:eastAsiaTheme="majorEastAsia" w:cs="Arial"/>
            <w:iCs/>
            <w:szCs w:val="24"/>
          </w:rPr>
          <w:t>www.pkc.gov.uk/dataprotection</w:t>
        </w:r>
      </w:hyperlink>
      <w:r w:rsidRPr="001838FE">
        <w:rPr>
          <w:rFonts w:cs="Arial"/>
          <w:iCs/>
          <w:szCs w:val="24"/>
        </w:rPr>
        <w:t xml:space="preserve">; email </w:t>
      </w:r>
      <w:hyperlink r:id="rId12" w:history="1">
        <w:r w:rsidRPr="00C57773">
          <w:rPr>
            <w:rStyle w:val="Hyperlink"/>
            <w:rFonts w:eastAsiaTheme="majorEastAsia" w:cs="Arial"/>
            <w:iCs/>
            <w:szCs w:val="24"/>
          </w:rPr>
          <w:t>dataprotection@pkc.gov.uk</w:t>
        </w:r>
      </w:hyperlink>
      <w:r>
        <w:rPr>
          <w:rFonts w:cs="Arial"/>
          <w:iCs/>
          <w:szCs w:val="24"/>
        </w:rPr>
        <w:t xml:space="preserve"> </w:t>
      </w:r>
      <w:r w:rsidRPr="001838FE">
        <w:rPr>
          <w:rFonts w:cs="Arial"/>
          <w:iCs/>
          <w:szCs w:val="24"/>
        </w:rPr>
        <w:t>or phone 01738 477933.</w:t>
      </w:r>
    </w:p>
    <w:p w14:paraId="37B52EAC" w14:textId="77777777" w:rsidR="00CA4B53" w:rsidRDefault="00CA4B53" w:rsidP="00CA4B53">
      <w:pPr>
        <w:pStyle w:val="ListParagraph"/>
        <w:ind w:left="-284"/>
        <w:contextualSpacing w:val="0"/>
        <w:jc w:val="both"/>
        <w:rPr>
          <w:rFonts w:cs="Arial"/>
          <w:iCs/>
          <w:szCs w:val="24"/>
        </w:rPr>
      </w:pPr>
    </w:p>
    <w:p w14:paraId="60936BC6" w14:textId="77777777" w:rsidR="00CA4B53" w:rsidRDefault="00CA4B53"/>
    <w:sectPr w:rsidR="00CA4B53">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260F4" w14:textId="77777777" w:rsidR="006F2670" w:rsidRDefault="006F2670" w:rsidP="001878A3">
      <w:r>
        <w:separator/>
      </w:r>
    </w:p>
  </w:endnote>
  <w:endnote w:type="continuationSeparator" w:id="0">
    <w:p w14:paraId="002298B8" w14:textId="77777777" w:rsidR="006F2670" w:rsidRDefault="006F2670" w:rsidP="00187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05DE" w14:textId="77777777" w:rsidR="007D31A7" w:rsidRDefault="007D31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CBBC" w14:textId="77777777" w:rsidR="007D31A7" w:rsidRDefault="007D31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4A6C" w14:textId="77777777" w:rsidR="007D31A7" w:rsidRDefault="007D3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E6C22" w14:textId="77777777" w:rsidR="006F2670" w:rsidRDefault="006F2670" w:rsidP="001878A3">
      <w:r>
        <w:separator/>
      </w:r>
    </w:p>
  </w:footnote>
  <w:footnote w:type="continuationSeparator" w:id="0">
    <w:p w14:paraId="45534D4D" w14:textId="77777777" w:rsidR="006F2670" w:rsidRDefault="006F2670" w:rsidP="00187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5848" w14:textId="14510755" w:rsidR="001878A3" w:rsidRDefault="001878A3">
    <w:pPr>
      <w:pStyle w:val="Header"/>
    </w:pPr>
    <w:r>
      <w:rPr>
        <w:noProof/>
        <w14:ligatures w14:val="standardContextual"/>
      </w:rPr>
      <mc:AlternateContent>
        <mc:Choice Requires="wps">
          <w:drawing>
            <wp:anchor distT="0" distB="0" distL="0" distR="0" simplePos="0" relativeHeight="251658240" behindDoc="0" locked="0" layoutInCell="1" allowOverlap="1" wp14:anchorId="03930F37" wp14:editId="7626C317">
              <wp:simplePos x="635" y="635"/>
              <wp:positionH relativeFrom="page">
                <wp:align>left</wp:align>
              </wp:positionH>
              <wp:positionV relativeFrom="page">
                <wp:align>top</wp:align>
              </wp:positionV>
              <wp:extent cx="1118870" cy="345440"/>
              <wp:effectExtent l="0" t="0" r="5080" b="16510"/>
              <wp:wrapNone/>
              <wp:docPr id="1009402813" name="Text Box 2"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166B421D" w14:textId="2BD411C7" w:rsidR="001878A3" w:rsidRPr="001878A3" w:rsidRDefault="001878A3" w:rsidP="001878A3">
                          <w:pPr>
                            <w:rPr>
                              <w:rFonts w:ascii="Aptos" w:eastAsia="Aptos" w:hAnsi="Aptos" w:cs="Aptos"/>
                              <w:noProof/>
                              <w:color w:val="000000"/>
                              <w:sz w:val="20"/>
                            </w:rPr>
                          </w:pPr>
                          <w:r w:rsidRPr="001878A3">
                            <w:rPr>
                              <w:rFonts w:ascii="Aptos" w:eastAsia="Aptos" w:hAnsi="Aptos" w:cs="Aptos"/>
                              <w:noProof/>
                              <w:color w:val="000000"/>
                              <w:sz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3930F37" id="_x0000_t202" coordsize="21600,21600" o:spt="202" path="m,l,21600r21600,l21600,xe">
              <v:stroke joinstyle="miter"/>
              <v:path gradientshapeok="t" o:connecttype="rect"/>
            </v:shapetype>
            <v:shape id="Text Box 2" o:spid="_x0000_s1026" type="#_x0000_t202" alt="PKC - GENERAL" style="position:absolute;margin-left:0;margin-top:0;width:88.1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" filled="f" stroked="f">
              <v:textbox style="mso-fit-shape-to-text:t" inset="20pt,15pt,0,0">
                <w:txbxContent>
                  <w:p w14:paraId="166B421D" w14:textId="2BD411C7" w:rsidR="001878A3" w:rsidRPr="001878A3" w:rsidRDefault="001878A3" w:rsidP="001878A3">
                    <w:pPr>
                      <w:rPr>
                        <w:rFonts w:ascii="Aptos" w:eastAsia="Aptos" w:hAnsi="Aptos" w:cs="Aptos"/>
                        <w:noProof/>
                        <w:color w:val="000000"/>
                        <w:sz w:val="20"/>
                      </w:rPr>
                    </w:pPr>
                    <w:r w:rsidRPr="001878A3">
                      <w:rPr>
                        <w:rFonts w:ascii="Aptos" w:eastAsia="Aptos" w:hAnsi="Aptos" w:cs="Aptos"/>
                        <w:noProof/>
                        <w:color w:val="000000"/>
                        <w:sz w:val="20"/>
                      </w:rPr>
                      <w:t>PKC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5D94" w14:textId="3EA79921" w:rsidR="001878A3" w:rsidRDefault="001878A3">
    <w:pPr>
      <w:pStyle w:val="Header"/>
    </w:pPr>
    <w:r>
      <w:rPr>
        <w:noProof/>
        <w14:ligatures w14:val="standardContextual"/>
      </w:rPr>
      <mc:AlternateContent>
        <mc:Choice Requires="wps">
          <w:drawing>
            <wp:anchor distT="0" distB="0" distL="0" distR="0" simplePos="0" relativeHeight="251658241" behindDoc="0" locked="0" layoutInCell="1" allowOverlap="1" wp14:anchorId="3EAA664C" wp14:editId="01F29F3E">
              <wp:simplePos x="914400" y="453224"/>
              <wp:positionH relativeFrom="page">
                <wp:align>left</wp:align>
              </wp:positionH>
              <wp:positionV relativeFrom="page">
                <wp:align>top</wp:align>
              </wp:positionV>
              <wp:extent cx="1118870" cy="345440"/>
              <wp:effectExtent l="0" t="0" r="5080" b="16510"/>
              <wp:wrapNone/>
              <wp:docPr id="130130576" name="Text Box 3"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5AA59E8B" w14:textId="1EC011B7" w:rsidR="001878A3" w:rsidRPr="001878A3" w:rsidRDefault="001878A3" w:rsidP="001878A3">
                          <w:pPr>
                            <w:rPr>
                              <w:rFonts w:ascii="Aptos" w:eastAsia="Aptos" w:hAnsi="Aptos" w:cs="Aptos"/>
                              <w:noProof/>
                              <w:color w:val="000000"/>
                              <w:sz w:val="20"/>
                            </w:rPr>
                          </w:pPr>
                          <w:r w:rsidRPr="001878A3">
                            <w:rPr>
                              <w:rFonts w:ascii="Aptos" w:eastAsia="Aptos" w:hAnsi="Aptos" w:cs="Aptos"/>
                              <w:noProof/>
                              <w:color w:val="000000"/>
                              <w:sz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EAA664C" id="_x0000_t202" coordsize="21600,21600" o:spt="202" path="m,l,21600r21600,l21600,xe">
              <v:stroke joinstyle="miter"/>
              <v:path gradientshapeok="t" o:connecttype="rect"/>
            </v:shapetype>
            <v:shape id="Text Box 3" o:spid="_x0000_s1027" type="#_x0000_t202" alt="PKC - GENERAL" style="position:absolute;margin-left:0;margin-top:0;width:88.1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" filled="f" stroked="f">
              <v:textbox style="mso-fit-shape-to-text:t" inset="20pt,15pt,0,0">
                <w:txbxContent>
                  <w:p w14:paraId="5AA59E8B" w14:textId="1EC011B7" w:rsidR="001878A3" w:rsidRPr="001878A3" w:rsidRDefault="001878A3" w:rsidP="001878A3">
                    <w:pPr>
                      <w:rPr>
                        <w:rFonts w:ascii="Aptos" w:eastAsia="Aptos" w:hAnsi="Aptos" w:cs="Aptos"/>
                        <w:noProof/>
                        <w:color w:val="000000"/>
                        <w:sz w:val="20"/>
                      </w:rPr>
                    </w:pPr>
                    <w:r w:rsidRPr="001878A3">
                      <w:rPr>
                        <w:rFonts w:ascii="Aptos" w:eastAsia="Aptos" w:hAnsi="Aptos" w:cs="Aptos"/>
                        <w:noProof/>
                        <w:color w:val="000000"/>
                        <w:sz w:val="20"/>
                      </w:rPr>
                      <w:t>PKC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A1A7" w14:textId="615AAD4F" w:rsidR="001878A3" w:rsidRDefault="001878A3">
    <w:pPr>
      <w:pStyle w:val="Header"/>
    </w:pPr>
    <w:r>
      <w:rPr>
        <w:noProof/>
        <w14:ligatures w14:val="standardContextual"/>
      </w:rPr>
      <mc:AlternateContent>
        <mc:Choice Requires="wps">
          <w:drawing>
            <wp:anchor distT="0" distB="0" distL="0" distR="0" simplePos="0" relativeHeight="251658242" behindDoc="0" locked="0" layoutInCell="1" allowOverlap="1" wp14:anchorId="6EB7A675" wp14:editId="68D4E6CE">
              <wp:simplePos x="635" y="635"/>
              <wp:positionH relativeFrom="page">
                <wp:align>left</wp:align>
              </wp:positionH>
              <wp:positionV relativeFrom="page">
                <wp:align>top</wp:align>
              </wp:positionV>
              <wp:extent cx="1118870" cy="345440"/>
              <wp:effectExtent l="0" t="0" r="5080" b="16510"/>
              <wp:wrapNone/>
              <wp:docPr id="591339195" name="Text Box 1"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3105A991" w14:textId="4146DACB" w:rsidR="001878A3" w:rsidRPr="001878A3" w:rsidRDefault="001878A3" w:rsidP="001878A3">
                          <w:pPr>
                            <w:rPr>
                              <w:rFonts w:ascii="Aptos" w:eastAsia="Aptos" w:hAnsi="Aptos" w:cs="Aptos"/>
                              <w:noProof/>
                              <w:color w:val="000000"/>
                              <w:sz w:val="20"/>
                            </w:rPr>
                          </w:pPr>
                          <w:r w:rsidRPr="001878A3">
                            <w:rPr>
                              <w:rFonts w:ascii="Aptos" w:eastAsia="Aptos" w:hAnsi="Aptos" w:cs="Aptos"/>
                              <w:noProof/>
                              <w:color w:val="000000"/>
                              <w:sz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EB7A675" id="_x0000_t202" coordsize="21600,21600" o:spt="202" path="m,l,21600r21600,l21600,xe">
              <v:stroke joinstyle="miter"/>
              <v:path gradientshapeok="t" o:connecttype="rect"/>
            </v:shapetype>
            <v:shape id="Text Box 1" o:spid="_x0000_s1028" type="#_x0000_t202" alt="PKC - GENERAL" style="position:absolute;margin-left:0;margin-top:0;width:88.1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" filled="f" stroked="f">
              <v:textbox style="mso-fit-shape-to-text:t" inset="20pt,15pt,0,0">
                <w:txbxContent>
                  <w:p w14:paraId="3105A991" w14:textId="4146DACB" w:rsidR="001878A3" w:rsidRPr="001878A3" w:rsidRDefault="001878A3" w:rsidP="001878A3">
                    <w:pPr>
                      <w:rPr>
                        <w:rFonts w:ascii="Aptos" w:eastAsia="Aptos" w:hAnsi="Aptos" w:cs="Aptos"/>
                        <w:noProof/>
                        <w:color w:val="000000"/>
                        <w:sz w:val="20"/>
                      </w:rPr>
                    </w:pPr>
                    <w:r w:rsidRPr="001878A3">
                      <w:rPr>
                        <w:rFonts w:ascii="Aptos" w:eastAsia="Aptos" w:hAnsi="Aptos" w:cs="Aptos"/>
                        <w:noProof/>
                        <w:color w:val="000000"/>
                        <w:sz w:val="20"/>
                      </w:rPr>
                      <w:t>PKC -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AEE"/>
    <w:multiLevelType w:val="hybridMultilevel"/>
    <w:tmpl w:val="D4763CB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9287B61"/>
    <w:multiLevelType w:val="hybridMultilevel"/>
    <w:tmpl w:val="3B9E8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459BF"/>
    <w:multiLevelType w:val="hybridMultilevel"/>
    <w:tmpl w:val="84E85D4C"/>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18A0F01"/>
    <w:multiLevelType w:val="hybridMultilevel"/>
    <w:tmpl w:val="B002D19C"/>
    <w:lvl w:ilvl="0" w:tplc="C826F4B6">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701F3758"/>
    <w:multiLevelType w:val="hybridMultilevel"/>
    <w:tmpl w:val="4A5AE38C"/>
    <w:lvl w:ilvl="0" w:tplc="C060D3C8">
      <w:start w:val="1"/>
      <w:numFmt w:val="decimal"/>
      <w:lvlText w:val="%1."/>
      <w:lvlJc w:val="left"/>
      <w:pPr>
        <w:ind w:left="720" w:hanging="360"/>
      </w:pPr>
      <w:rPr>
        <w:b/>
      </w:rPr>
    </w:lvl>
    <w:lvl w:ilvl="1" w:tplc="37B0A20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2451274">
    <w:abstractNumId w:val="4"/>
  </w:num>
  <w:num w:numId="2" w16cid:durableId="1615356558">
    <w:abstractNumId w:val="0"/>
  </w:num>
  <w:num w:numId="3" w16cid:durableId="1651785091">
    <w:abstractNumId w:val="1"/>
  </w:num>
  <w:num w:numId="4" w16cid:durableId="556862579">
    <w:abstractNumId w:val="3"/>
  </w:num>
  <w:num w:numId="5" w16cid:durableId="1712996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B53"/>
    <w:rsid w:val="00005C2B"/>
    <w:rsid w:val="00047061"/>
    <w:rsid w:val="000923BD"/>
    <w:rsid w:val="000B052B"/>
    <w:rsid w:val="000C5A9C"/>
    <w:rsid w:val="000C7B6E"/>
    <w:rsid w:val="000E22FA"/>
    <w:rsid w:val="000E52CC"/>
    <w:rsid w:val="0012423D"/>
    <w:rsid w:val="00173391"/>
    <w:rsid w:val="001878A3"/>
    <w:rsid w:val="001A6AFD"/>
    <w:rsid w:val="001C34EF"/>
    <w:rsid w:val="001D17A9"/>
    <w:rsid w:val="001E52A4"/>
    <w:rsid w:val="00222D26"/>
    <w:rsid w:val="00226AC0"/>
    <w:rsid w:val="00237B87"/>
    <w:rsid w:val="00256518"/>
    <w:rsid w:val="002763E4"/>
    <w:rsid w:val="002866AF"/>
    <w:rsid w:val="002E2288"/>
    <w:rsid w:val="00336C65"/>
    <w:rsid w:val="00347931"/>
    <w:rsid w:val="00350E08"/>
    <w:rsid w:val="0035256C"/>
    <w:rsid w:val="00357005"/>
    <w:rsid w:val="0036031C"/>
    <w:rsid w:val="0037130E"/>
    <w:rsid w:val="003B7C48"/>
    <w:rsid w:val="003D3FAD"/>
    <w:rsid w:val="003F0C52"/>
    <w:rsid w:val="003F136B"/>
    <w:rsid w:val="003F7D28"/>
    <w:rsid w:val="00433D45"/>
    <w:rsid w:val="00466B98"/>
    <w:rsid w:val="004B338D"/>
    <w:rsid w:val="004B3B7D"/>
    <w:rsid w:val="004E44F1"/>
    <w:rsid w:val="00515F36"/>
    <w:rsid w:val="005449E9"/>
    <w:rsid w:val="005513EB"/>
    <w:rsid w:val="0058399F"/>
    <w:rsid w:val="005C0452"/>
    <w:rsid w:val="005D0ADE"/>
    <w:rsid w:val="005E0676"/>
    <w:rsid w:val="005E3C3B"/>
    <w:rsid w:val="00606453"/>
    <w:rsid w:val="00627C73"/>
    <w:rsid w:val="006A294A"/>
    <w:rsid w:val="006C38D4"/>
    <w:rsid w:val="006F2670"/>
    <w:rsid w:val="006F56B4"/>
    <w:rsid w:val="00727E0A"/>
    <w:rsid w:val="007531EB"/>
    <w:rsid w:val="007650EA"/>
    <w:rsid w:val="00795403"/>
    <w:rsid w:val="007D31A7"/>
    <w:rsid w:val="007F154E"/>
    <w:rsid w:val="008232E3"/>
    <w:rsid w:val="0087418E"/>
    <w:rsid w:val="008F0857"/>
    <w:rsid w:val="00907686"/>
    <w:rsid w:val="00927250"/>
    <w:rsid w:val="00947F6E"/>
    <w:rsid w:val="009A4257"/>
    <w:rsid w:val="009B1218"/>
    <w:rsid w:val="009B3D58"/>
    <w:rsid w:val="009C5FE8"/>
    <w:rsid w:val="009D4577"/>
    <w:rsid w:val="00A00055"/>
    <w:rsid w:val="00A13210"/>
    <w:rsid w:val="00A54E35"/>
    <w:rsid w:val="00A84742"/>
    <w:rsid w:val="00A84E48"/>
    <w:rsid w:val="00A86761"/>
    <w:rsid w:val="00A900BA"/>
    <w:rsid w:val="00AB069E"/>
    <w:rsid w:val="00AB776A"/>
    <w:rsid w:val="00B13DD4"/>
    <w:rsid w:val="00B31336"/>
    <w:rsid w:val="00B60544"/>
    <w:rsid w:val="00B6154C"/>
    <w:rsid w:val="00B63EE6"/>
    <w:rsid w:val="00B8259E"/>
    <w:rsid w:val="00BF7344"/>
    <w:rsid w:val="00C017B2"/>
    <w:rsid w:val="00C2020A"/>
    <w:rsid w:val="00C277E6"/>
    <w:rsid w:val="00C32420"/>
    <w:rsid w:val="00C34742"/>
    <w:rsid w:val="00C5571E"/>
    <w:rsid w:val="00C80383"/>
    <w:rsid w:val="00C9180E"/>
    <w:rsid w:val="00C93AE1"/>
    <w:rsid w:val="00CA4B53"/>
    <w:rsid w:val="00CB1682"/>
    <w:rsid w:val="00D516D7"/>
    <w:rsid w:val="00D66564"/>
    <w:rsid w:val="00D7352A"/>
    <w:rsid w:val="00D74859"/>
    <w:rsid w:val="00D80008"/>
    <w:rsid w:val="00D830F7"/>
    <w:rsid w:val="00DE3FFB"/>
    <w:rsid w:val="00DF6100"/>
    <w:rsid w:val="00E07F07"/>
    <w:rsid w:val="00E217AC"/>
    <w:rsid w:val="00E36586"/>
    <w:rsid w:val="00E44459"/>
    <w:rsid w:val="00F32DE6"/>
    <w:rsid w:val="00F372A6"/>
    <w:rsid w:val="00F569D5"/>
    <w:rsid w:val="00F73545"/>
    <w:rsid w:val="00F850DB"/>
    <w:rsid w:val="00FA007E"/>
    <w:rsid w:val="00FB7D76"/>
    <w:rsid w:val="00FF4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617DD"/>
  <w15:chartTrackingRefBased/>
  <w15:docId w15:val="{15878421-EA7E-4840-B1BE-CFF7D1812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B53"/>
    <w:pPr>
      <w:spacing w:after="0" w:line="240" w:lineRule="auto"/>
    </w:pPr>
    <w:rPr>
      <w:rFonts w:ascii="Arial" w:eastAsia="Times New Roman" w:hAnsi="Arial" w:cs="Times New Roman"/>
      <w:kern w:val="0"/>
      <w:szCs w:val="20"/>
      <w:lang w:eastAsia="en-GB"/>
      <w14:ligatures w14:val="none"/>
    </w:rPr>
  </w:style>
  <w:style w:type="paragraph" w:styleId="Heading1">
    <w:name w:val="heading 1"/>
    <w:basedOn w:val="Normal"/>
    <w:next w:val="Normal"/>
    <w:link w:val="Heading1Char"/>
    <w:uiPriority w:val="9"/>
    <w:qFormat/>
    <w:rsid w:val="00CA4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4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4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4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4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4B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4B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4B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4B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4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4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4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4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4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4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4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4B53"/>
    <w:rPr>
      <w:rFonts w:eastAsiaTheme="majorEastAsia" w:cstheme="majorBidi"/>
      <w:color w:val="272727" w:themeColor="text1" w:themeTint="D8"/>
    </w:rPr>
  </w:style>
  <w:style w:type="paragraph" w:styleId="Title">
    <w:name w:val="Title"/>
    <w:basedOn w:val="Normal"/>
    <w:next w:val="Normal"/>
    <w:link w:val="TitleChar"/>
    <w:uiPriority w:val="10"/>
    <w:qFormat/>
    <w:rsid w:val="00CA4B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4B53"/>
    <w:pPr>
      <w:spacing w:before="160"/>
      <w:jc w:val="center"/>
    </w:pPr>
    <w:rPr>
      <w:i/>
      <w:iCs/>
      <w:color w:val="404040" w:themeColor="text1" w:themeTint="BF"/>
    </w:rPr>
  </w:style>
  <w:style w:type="character" w:customStyle="1" w:styleId="QuoteChar">
    <w:name w:val="Quote Char"/>
    <w:basedOn w:val="DefaultParagraphFont"/>
    <w:link w:val="Quote"/>
    <w:uiPriority w:val="29"/>
    <w:rsid w:val="00CA4B53"/>
    <w:rPr>
      <w:i/>
      <w:iCs/>
      <w:color w:val="404040" w:themeColor="text1" w:themeTint="BF"/>
    </w:rPr>
  </w:style>
  <w:style w:type="paragraph" w:styleId="ListParagraph">
    <w:name w:val="List Paragraph"/>
    <w:basedOn w:val="Normal"/>
    <w:uiPriority w:val="34"/>
    <w:qFormat/>
    <w:rsid w:val="00CA4B53"/>
    <w:pPr>
      <w:ind w:left="720"/>
      <w:contextualSpacing/>
    </w:pPr>
  </w:style>
  <w:style w:type="character" w:styleId="IntenseEmphasis">
    <w:name w:val="Intense Emphasis"/>
    <w:basedOn w:val="DefaultParagraphFont"/>
    <w:uiPriority w:val="21"/>
    <w:qFormat/>
    <w:rsid w:val="00CA4B53"/>
    <w:rPr>
      <w:i/>
      <w:iCs/>
      <w:color w:val="0F4761" w:themeColor="accent1" w:themeShade="BF"/>
    </w:rPr>
  </w:style>
  <w:style w:type="paragraph" w:styleId="IntenseQuote">
    <w:name w:val="Intense Quote"/>
    <w:basedOn w:val="Normal"/>
    <w:next w:val="Normal"/>
    <w:link w:val="IntenseQuoteChar"/>
    <w:uiPriority w:val="30"/>
    <w:qFormat/>
    <w:rsid w:val="00CA4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4B53"/>
    <w:rPr>
      <w:i/>
      <w:iCs/>
      <w:color w:val="0F4761" w:themeColor="accent1" w:themeShade="BF"/>
    </w:rPr>
  </w:style>
  <w:style w:type="character" w:styleId="IntenseReference">
    <w:name w:val="Intense Reference"/>
    <w:basedOn w:val="DefaultParagraphFont"/>
    <w:uiPriority w:val="32"/>
    <w:qFormat/>
    <w:rsid w:val="00CA4B53"/>
    <w:rPr>
      <w:b/>
      <w:bCs/>
      <w:smallCaps/>
      <w:color w:val="0F4761" w:themeColor="accent1" w:themeShade="BF"/>
      <w:spacing w:val="5"/>
    </w:rPr>
  </w:style>
  <w:style w:type="character" w:styleId="Hyperlink">
    <w:name w:val="Hyperlink"/>
    <w:uiPriority w:val="99"/>
    <w:rsid w:val="00CA4B53"/>
    <w:rPr>
      <w:color w:val="0000FF"/>
      <w:u w:val="single"/>
    </w:rPr>
  </w:style>
  <w:style w:type="paragraph" w:styleId="Header">
    <w:name w:val="header"/>
    <w:basedOn w:val="Normal"/>
    <w:link w:val="HeaderChar"/>
    <w:uiPriority w:val="99"/>
    <w:unhideWhenUsed/>
    <w:rsid w:val="001878A3"/>
    <w:pPr>
      <w:tabs>
        <w:tab w:val="center" w:pos="4513"/>
        <w:tab w:val="right" w:pos="9026"/>
      </w:tabs>
    </w:pPr>
  </w:style>
  <w:style w:type="character" w:customStyle="1" w:styleId="HeaderChar">
    <w:name w:val="Header Char"/>
    <w:basedOn w:val="DefaultParagraphFont"/>
    <w:link w:val="Header"/>
    <w:uiPriority w:val="99"/>
    <w:rsid w:val="001878A3"/>
    <w:rPr>
      <w:rFonts w:ascii="Arial" w:eastAsia="Times New Roman" w:hAnsi="Arial" w:cs="Times New Roman"/>
      <w:kern w:val="0"/>
      <w:szCs w:val="20"/>
      <w:lang w:eastAsia="en-GB"/>
      <w14:ligatures w14:val="none"/>
    </w:rPr>
  </w:style>
  <w:style w:type="paragraph" w:styleId="Footer">
    <w:name w:val="footer"/>
    <w:basedOn w:val="Normal"/>
    <w:link w:val="FooterChar"/>
    <w:uiPriority w:val="99"/>
    <w:unhideWhenUsed/>
    <w:rsid w:val="001878A3"/>
    <w:pPr>
      <w:tabs>
        <w:tab w:val="center" w:pos="4513"/>
        <w:tab w:val="right" w:pos="9026"/>
      </w:tabs>
    </w:pPr>
  </w:style>
  <w:style w:type="character" w:customStyle="1" w:styleId="FooterChar">
    <w:name w:val="Footer Char"/>
    <w:basedOn w:val="DefaultParagraphFont"/>
    <w:link w:val="Footer"/>
    <w:uiPriority w:val="99"/>
    <w:rsid w:val="001878A3"/>
    <w:rPr>
      <w:rFonts w:ascii="Arial" w:eastAsia="Times New Roman" w:hAnsi="Arial" w:cs="Times New Roman"/>
      <w:kern w:val="0"/>
      <w:szCs w:val="20"/>
      <w:lang w:eastAsia="en-GB"/>
      <w14:ligatures w14:val="none"/>
    </w:rPr>
  </w:style>
  <w:style w:type="character" w:styleId="BookTitle">
    <w:name w:val="Book Title"/>
    <w:basedOn w:val="DefaultParagraphFont"/>
    <w:uiPriority w:val="33"/>
    <w:qFormat/>
    <w:rsid w:val="007D31A7"/>
    <w:rPr>
      <w:b/>
      <w:bCs/>
      <w:i/>
      <w:iCs/>
      <w:spacing w:val="5"/>
    </w:rPr>
  </w:style>
  <w:style w:type="paragraph" w:styleId="Caption">
    <w:name w:val="caption"/>
    <w:basedOn w:val="Normal"/>
    <w:next w:val="Normal"/>
    <w:uiPriority w:val="35"/>
    <w:semiHidden/>
    <w:unhideWhenUsed/>
    <w:qFormat/>
    <w:rsid w:val="007D31A7"/>
    <w:pPr>
      <w:spacing w:after="200"/>
    </w:pPr>
    <w:rPr>
      <w:i/>
      <w:iCs/>
      <w:color w:val="0E2841" w:themeColor="text2"/>
      <w:sz w:val="18"/>
      <w:szCs w:val="18"/>
    </w:rPr>
  </w:style>
  <w:style w:type="character" w:styleId="Emphasis">
    <w:name w:val="Emphasis"/>
    <w:basedOn w:val="DefaultParagraphFont"/>
    <w:uiPriority w:val="20"/>
    <w:qFormat/>
    <w:rsid w:val="007D31A7"/>
    <w:rPr>
      <w:i/>
      <w:iCs/>
    </w:rPr>
  </w:style>
  <w:style w:type="paragraph" w:styleId="NoSpacing">
    <w:name w:val="No Spacing"/>
    <w:uiPriority w:val="1"/>
    <w:qFormat/>
    <w:rsid w:val="007D31A7"/>
    <w:pPr>
      <w:spacing w:after="0" w:line="240" w:lineRule="auto"/>
    </w:pPr>
    <w:rPr>
      <w:rFonts w:ascii="Arial" w:eastAsia="Times New Roman" w:hAnsi="Arial" w:cs="Times New Roman"/>
      <w:kern w:val="0"/>
      <w:szCs w:val="20"/>
      <w:lang w:eastAsia="en-GB"/>
      <w14:ligatures w14:val="none"/>
    </w:rPr>
  </w:style>
  <w:style w:type="character" w:styleId="Strong">
    <w:name w:val="Strong"/>
    <w:basedOn w:val="DefaultParagraphFont"/>
    <w:uiPriority w:val="22"/>
    <w:qFormat/>
    <w:rsid w:val="007D31A7"/>
    <w:rPr>
      <w:b/>
      <w:bCs/>
    </w:rPr>
  </w:style>
  <w:style w:type="character" w:styleId="SubtleEmphasis">
    <w:name w:val="Subtle Emphasis"/>
    <w:basedOn w:val="DefaultParagraphFont"/>
    <w:uiPriority w:val="19"/>
    <w:qFormat/>
    <w:rsid w:val="007D31A7"/>
    <w:rPr>
      <w:i/>
      <w:iCs/>
      <w:color w:val="404040" w:themeColor="text1" w:themeTint="BF"/>
    </w:rPr>
  </w:style>
  <w:style w:type="character" w:styleId="SubtleReference">
    <w:name w:val="Subtle Reference"/>
    <w:basedOn w:val="DefaultParagraphFont"/>
    <w:uiPriority w:val="31"/>
    <w:qFormat/>
    <w:rsid w:val="007D31A7"/>
    <w:rPr>
      <w:smallCaps/>
      <w:color w:val="5A5A5A" w:themeColor="text1" w:themeTint="A5"/>
    </w:rPr>
  </w:style>
  <w:style w:type="paragraph" w:styleId="TOCHeading">
    <w:name w:val="TOC Heading"/>
    <w:basedOn w:val="Heading1"/>
    <w:next w:val="Normal"/>
    <w:uiPriority w:val="39"/>
    <w:semiHidden/>
    <w:unhideWhenUsed/>
    <w:qFormat/>
    <w:rsid w:val="007D31A7"/>
    <w:pPr>
      <w:spacing w:before="240" w:after="0"/>
      <w:outlineLvl w:val="9"/>
    </w:pPr>
    <w:rPr>
      <w:sz w:val="32"/>
      <w:szCs w:val="32"/>
    </w:rPr>
  </w:style>
  <w:style w:type="table" w:styleId="TableGrid">
    <w:name w:val="Table Grid"/>
    <w:basedOn w:val="TableNormal"/>
    <w:uiPriority w:val="39"/>
    <w:rsid w:val="008232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taprotection@pkc.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kc.gov.uk/dataprotectio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DStephens@pkc.gov.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msdisposition xmlns="0467b860-2cd6-49f1-a92c-0533041f79b5">Open</Edmsdisposition>
    <TaxCatchAll xmlns="0467b860-2cd6-49f1-a92c-0533041f79b5">
      <Value>18</Value>
    </TaxCatchAll>
    <Information xmlns="390a9486-ae81-4faa-b771-321035cfe3aa" xsi:nil="true"/>
    <FileplanmarkerTaxHTField xmlns="0467b860-2cd6-49f1-a92c-0533041f79b5">
      <Terms xmlns="http://schemas.microsoft.com/office/infopath/2007/PartnerControls">
        <TermInfo xmlns="http://schemas.microsoft.com/office/infopath/2007/PartnerControls">
          <TermName xmlns="http://schemas.microsoft.com/office/infopath/2007/PartnerControls">Flood Studies</TermName>
          <TermId xmlns="http://schemas.microsoft.com/office/infopath/2007/PartnerControls">749e3182-c09c-4bea-8a6a-280310f95571</TermId>
        </TermInfo>
      </Terms>
    </FileplanmarkerTaxHTField>
    <Edmsdateclosed xmlns="0467b860-2cd6-49f1-a92c-0533041f79b5" xsi:nil="true"/>
    <lcf76f155ced4ddcb4097134ff3c332f xmlns="390a9486-ae81-4faa-b771-321035cfe3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EDMS Document" ma:contentTypeID="0x0101006303DCE5F3884555ABDE6450E03068EE00D0875CB308C1B94EA7AC6C3DB5E57B70" ma:contentTypeVersion="30" ma:contentTypeDescription="Core EDMS document content type" ma:contentTypeScope="" ma:versionID="d6ae801890562512a7ec79732613ba0b">
  <xsd:schema xmlns:xsd="http://www.w3.org/2001/XMLSchema" xmlns:xs="http://www.w3.org/2001/XMLSchema" xmlns:p="http://schemas.microsoft.com/office/2006/metadata/properties" xmlns:ns2="0467b860-2cd6-49f1-a92c-0533041f79b5" xmlns:ns3="390a9486-ae81-4faa-b771-321035cfe3aa" targetNamespace="http://schemas.microsoft.com/office/2006/metadata/properties" ma:root="true" ma:fieldsID="b061a435420c15b298d2ad6e75776e72" ns2:_="" ns3:_="">
    <xsd:import namespace="0467b860-2cd6-49f1-a92c-0533041f79b5"/>
    <xsd:import namespace="390a9486-ae81-4faa-b771-321035cfe3aa"/>
    <xsd:element name="properties">
      <xsd:complexType>
        <xsd:sequence>
          <xsd:element name="documentManagement">
            <xsd:complexType>
              <xsd:all>
                <xsd:element ref="ns2:FileplanmarkerTaxHTField" minOccurs="0"/>
                <xsd:element ref="ns2:Edmsdisposition" minOccurs="0"/>
                <xsd:element ref="ns2:Edmsdateclose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CR" minOccurs="0"/>
                <xsd:element ref="ns3:MediaServiceAutoKeyPoints" minOccurs="0"/>
                <xsd:element ref="ns3:MediaServiceKeyPoints" minOccurs="0"/>
                <xsd:element ref="ns3:MediaLengthInSeconds" minOccurs="0"/>
                <xsd:element ref="ns3:Information"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b860-2cd6-49f1-a92c-0533041f79b5"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Edmsdisposition" ma:index="10"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1" nillable="true" ma:displayName="EDMS Date Closed" ma:format="DateOnly" ma:internalName="Edmsdateclosed">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9564f9-2dae-4dd3-9712-54d8382124b8}" ma:internalName="TaxCatchAll" ma:showField="CatchAllData" ma:web="0467b860-2cd6-49f1-a92c-0533041f79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a9486-ae81-4faa-b771-321035cfe3a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Information" ma:index="25" nillable="true" ma:displayName="Information" ma:format="Dropdown" ma:internalName="Information">
      <xsd:simpleType>
        <xsd:restriction base="dms:Text">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665890-1BB1-4EA7-8D25-5FBCADC8C496}">
  <ds:schemaRefs>
    <ds:schemaRef ds:uri="http://schemas.microsoft.com/office/2006/metadata/properties"/>
    <ds:schemaRef ds:uri="http://schemas.microsoft.com/office/infopath/2007/PartnerControls"/>
    <ds:schemaRef ds:uri="0467b860-2cd6-49f1-a92c-0533041f79b5"/>
    <ds:schemaRef ds:uri="390a9486-ae81-4faa-b771-321035cfe3aa"/>
  </ds:schemaRefs>
</ds:datastoreItem>
</file>

<file path=customXml/itemProps2.xml><?xml version="1.0" encoding="utf-8"?>
<ds:datastoreItem xmlns:ds="http://schemas.openxmlformats.org/officeDocument/2006/customXml" ds:itemID="{CC000CD8-90B5-4A44-BA0D-3E065BEDE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b860-2cd6-49f1-a92c-0533041f79b5"/>
    <ds:schemaRef ds:uri="390a9486-ae81-4faa-b771-321035cfe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1858DB-50D9-4DA8-8EC0-841C86C2AC1C}">
  <ds:schemaRefs>
    <ds:schemaRef ds:uri="http://schemas.microsoft.com/sharepoint/v3/contenttype/forms"/>
  </ds:schemaRefs>
</ds:datastoreItem>
</file>

<file path=docMetadata/LabelInfo.xml><?xml version="1.0" encoding="utf-8"?>
<clbl:labelList xmlns:clbl="http://schemas.microsoft.com/office/2020/mipLabelMetadata">
  <clbl:label id="{9b07f0c0-faa0-4a7d-a5db-f0c4772efd4f}" enabled="1" method="Privileged" siteId="{776adce9-5d26-4749-a202-f09fefe10590}" removed="0"/>
</clbl:labelList>
</file>

<file path=docProps/app.xml><?xml version="1.0" encoding="utf-8"?>
<Properties xmlns="http://schemas.openxmlformats.org/officeDocument/2006/extended-properties" xmlns:vt="http://schemas.openxmlformats.org/officeDocument/2006/docPropsVTypes">
  <Template>Normal.dotm</Template>
  <TotalTime>229</TotalTime>
  <Pages>5</Pages>
  <Words>810</Words>
  <Characters>5623</Characters>
  <Application>Microsoft Office Word</Application>
  <DocSecurity>0</DocSecurity>
  <Lines>193</Lines>
  <Paragraphs>88</Paragraphs>
  <ScaleCrop>false</ScaleCrop>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Stephens</dc:creator>
  <cp:keywords/>
  <dc:description/>
  <cp:lastModifiedBy>Rick Haynes</cp:lastModifiedBy>
  <cp:revision>103</cp:revision>
  <dcterms:created xsi:type="dcterms:W3CDTF">2025-06-27T14:20:00Z</dcterms:created>
  <dcterms:modified xsi:type="dcterms:W3CDTF">2026-09-22T14:14:00Z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0x0101006303DCE5F3884555ABDE6450E03068EE00D0875CB308C1B94EA7AC6C3DB5E57B70</vt:lpwstr>
  </property>
  <property fmtid="{D5CDD505-2E9C-101B-9397-08002B2CF9AE}" pid="3" name="Fileplanmarker">
    <vt:lpwstr>18;#Flood Studies|749e3182-c09c-4bea-8a6a-280310f95571</vt:lpwstr>
  </property>
  <property fmtid="{D5CDD505-2E9C-101B-9397-08002B2CF9AE}" pid="4" name="MediaServiceImageTags">
    <vt:lpwstr/>
  </property>
  <property fmtid="{D5CDD505-2E9C-101B-9397-08002B2CF9AE}" pid="5" name="docLang">
    <vt:lpwstr>en</vt:lpwstr>
  </property>
  <property fmtid="{D5CDD505-2E9C-101B-9397-08002B2CF9AE}" pid="6" name="ClassificationContentMarkingHeaderShapeIds">
    <vt:lpwstr>233f1ebb,3c2a43bd,7c1a290</vt:lpwstr>
  </property>
  <property fmtid="{D5CDD505-2E9C-101B-9397-08002B2CF9AE}" pid="7" name="ClassificationContentMarkingHeaderFontProps">
    <vt:lpwstr>#000000,10,Aptos</vt:lpwstr>
  </property>
  <property fmtid="{D5CDD505-2E9C-101B-9397-08002B2CF9AE}" pid="8" name="ClassificationContentMarkingHeaderText">
    <vt:lpwstr>PKC - GENERAL</vt:lpwstr>
  </property>
</Properties>
</file>