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0BD3" w14:textId="11B47DF2" w:rsidR="00626AB6" w:rsidRDefault="001F011C" w:rsidP="00626AB6">
      <w:pPr>
        <w:pStyle w:val="Heading1"/>
        <w:rPr>
          <w:rFonts w:ascii="Arial" w:hAnsi="Arial" w:cs="Arial"/>
        </w:rPr>
      </w:pPr>
      <w:r w:rsidRPr="001F011C">
        <w:rPr>
          <w:rFonts w:ascii="Arial" w:hAnsi="Arial" w:cs="Arial"/>
          <w:noProof/>
          <w:color w:val="auto"/>
        </w:rPr>
        <w:drawing>
          <wp:anchor distT="0" distB="0" distL="114300" distR="114300" simplePos="0" relativeHeight="251657216" behindDoc="0" locked="0" layoutInCell="1" allowOverlap="1" wp14:anchorId="16E76D87" wp14:editId="3D2DAC71">
            <wp:simplePos x="0" y="0"/>
            <wp:positionH relativeFrom="column">
              <wp:posOffset>4267200</wp:posOffset>
            </wp:positionH>
            <wp:positionV relativeFrom="paragraph">
              <wp:posOffset>525780</wp:posOffset>
            </wp:positionV>
            <wp:extent cx="19113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11350" cy="819150"/>
                    </a:xfrm>
                    <a:prstGeom prst="rect">
                      <a:avLst/>
                    </a:prstGeom>
                  </pic:spPr>
                </pic:pic>
              </a:graphicData>
            </a:graphic>
            <wp14:sizeRelH relativeFrom="margin">
              <wp14:pctWidth>0</wp14:pctWidth>
            </wp14:sizeRelH>
            <wp14:sizeRelV relativeFrom="margin">
              <wp14:pctHeight>0</wp14:pctHeight>
            </wp14:sizeRelV>
          </wp:anchor>
        </w:drawing>
      </w:r>
      <w:r w:rsidR="00821C3F">
        <w:rPr>
          <w:rFonts w:ascii="Arial" w:hAnsi="Arial" w:cs="Arial"/>
          <w:noProof/>
        </w:rPr>
        <w:drawing>
          <wp:inline distT="0" distB="0" distL="0" distR="0" wp14:anchorId="566F3A74" wp14:editId="04224EA8">
            <wp:extent cx="807819" cy="116123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07819" cy="1161239"/>
                    </a:xfrm>
                    <a:prstGeom prst="rect">
                      <a:avLst/>
                    </a:prstGeom>
                    <a:noFill/>
                    <a:ln>
                      <a:noFill/>
                    </a:ln>
                  </pic:spPr>
                </pic:pic>
              </a:graphicData>
            </a:graphic>
          </wp:inline>
        </w:drawing>
      </w:r>
      <w:r w:rsidR="00821C3F">
        <w:rPr>
          <w:rFonts w:ascii="Arial" w:hAnsi="Arial" w:cs="Arial"/>
          <w:noProof/>
        </w:rPr>
        <w:t xml:space="preserve">                                              </w:t>
      </w:r>
    </w:p>
    <w:p w14:paraId="23F28F05" w14:textId="27D0D628" w:rsidR="00821C3F" w:rsidRPr="00626AB6" w:rsidRDefault="004629CE" w:rsidP="00626AB6">
      <w:pPr>
        <w:pStyle w:val="Heading1"/>
        <w:jc w:val="center"/>
        <w:rPr>
          <w:rFonts w:ascii="Arial" w:hAnsi="Arial" w:cs="Arial"/>
          <w:color w:val="auto"/>
        </w:rPr>
      </w:pPr>
      <w:r>
        <w:rPr>
          <w:rFonts w:ascii="Arial" w:hAnsi="Arial" w:cs="Arial"/>
          <w:color w:val="auto"/>
        </w:rPr>
        <w:t>Blackford</w:t>
      </w:r>
      <w:r w:rsidR="001F011C" w:rsidRPr="001F011C">
        <w:rPr>
          <w:noProof/>
        </w:rPr>
        <w:t xml:space="preserve"> </w:t>
      </w:r>
      <w:r w:rsidR="00626AB6" w:rsidRPr="00626AB6">
        <w:rPr>
          <w:rFonts w:ascii="Arial" w:hAnsi="Arial" w:cs="Arial"/>
          <w:color w:val="auto"/>
        </w:rPr>
        <w:t xml:space="preserve"> Flood Study</w:t>
      </w:r>
    </w:p>
    <w:p w14:paraId="2B6585EA" w14:textId="17C0CC25" w:rsidR="00821C3F" w:rsidRPr="00626AB6" w:rsidRDefault="00821C3F" w:rsidP="00626AB6">
      <w:pPr>
        <w:pStyle w:val="Heading1"/>
        <w:spacing w:before="0" w:line="240" w:lineRule="auto"/>
        <w:jc w:val="center"/>
        <w:rPr>
          <w:rFonts w:ascii="Arial" w:hAnsi="Arial" w:cs="Arial"/>
          <w:color w:val="auto"/>
        </w:rPr>
      </w:pPr>
      <w:r w:rsidRPr="00626AB6">
        <w:rPr>
          <w:rFonts w:ascii="Arial" w:hAnsi="Arial" w:cs="Arial"/>
          <w:color w:val="auto"/>
        </w:rPr>
        <w:t xml:space="preserve">Community </w:t>
      </w:r>
      <w:r w:rsidR="004629CE">
        <w:rPr>
          <w:rFonts w:ascii="Arial" w:hAnsi="Arial" w:cs="Arial"/>
          <w:color w:val="auto"/>
        </w:rPr>
        <w:t>Information Event</w:t>
      </w:r>
      <w:r w:rsidR="00626AB6" w:rsidRPr="00626AB6">
        <w:rPr>
          <w:rFonts w:ascii="Arial" w:hAnsi="Arial" w:cs="Arial"/>
          <w:color w:val="auto"/>
        </w:rPr>
        <w:t xml:space="preserve"> –</w:t>
      </w:r>
      <w:r w:rsidR="00763E43">
        <w:rPr>
          <w:rFonts w:ascii="Arial" w:hAnsi="Arial" w:cs="Arial"/>
          <w:color w:val="auto"/>
        </w:rPr>
        <w:t xml:space="preserve"> 14 October </w:t>
      </w:r>
      <w:r w:rsidR="004629CE">
        <w:rPr>
          <w:rFonts w:ascii="Arial" w:hAnsi="Arial" w:cs="Arial"/>
          <w:color w:val="auto"/>
        </w:rPr>
        <w:t>2021</w:t>
      </w:r>
    </w:p>
    <w:p w14:paraId="70CF2657" w14:textId="77777777" w:rsidR="00FA4ED8" w:rsidRPr="00626AB6" w:rsidRDefault="00821C3F" w:rsidP="00626AB6">
      <w:pPr>
        <w:pStyle w:val="Heading1"/>
        <w:spacing w:before="0" w:line="240" w:lineRule="auto"/>
        <w:jc w:val="center"/>
        <w:rPr>
          <w:rFonts w:ascii="Arial" w:hAnsi="Arial" w:cs="Arial"/>
          <w:color w:val="auto"/>
        </w:rPr>
      </w:pPr>
      <w:r w:rsidRPr="00626AB6">
        <w:rPr>
          <w:rFonts w:ascii="Arial" w:hAnsi="Arial" w:cs="Arial"/>
          <w:color w:val="auto"/>
        </w:rPr>
        <w:t>Com</w:t>
      </w:r>
      <w:r w:rsidR="00FA4ED8" w:rsidRPr="00626AB6">
        <w:rPr>
          <w:rFonts w:ascii="Arial" w:hAnsi="Arial" w:cs="Arial"/>
          <w:color w:val="auto"/>
        </w:rPr>
        <w:t>ment Form</w:t>
      </w:r>
    </w:p>
    <w:p w14:paraId="55FECA9F" w14:textId="77777777" w:rsidR="00FF4C44" w:rsidRDefault="00FF4C44" w:rsidP="00626AB6">
      <w:pPr>
        <w:spacing w:after="0" w:line="240" w:lineRule="auto"/>
      </w:pPr>
    </w:p>
    <w:p w14:paraId="2AB008B5" w14:textId="77777777" w:rsidR="00FA4ED8" w:rsidRDefault="00FF4C44" w:rsidP="00FF4C44">
      <w:r w:rsidRPr="00FF4C44">
        <w:rPr>
          <w:rFonts w:ascii="Arial" w:hAnsi="Arial" w:cs="Arial"/>
          <w:b/>
          <w:sz w:val="24"/>
          <w:szCs w:val="24"/>
        </w:rPr>
        <w:t>Contact Details (optional)</w:t>
      </w:r>
    </w:p>
    <w:tbl>
      <w:tblPr>
        <w:tblStyle w:val="TableGrid"/>
        <w:tblW w:w="9322" w:type="dxa"/>
        <w:tblInd w:w="0" w:type="dxa"/>
        <w:tblLook w:val="04A0" w:firstRow="1" w:lastRow="0" w:firstColumn="1" w:lastColumn="0" w:noHBand="0" w:noVBand="1"/>
      </w:tblPr>
      <w:tblGrid>
        <w:gridCol w:w="1384"/>
        <w:gridCol w:w="7938"/>
      </w:tblGrid>
      <w:tr w:rsidR="00FA4ED8" w14:paraId="1ECA9B7B" w14:textId="77777777" w:rsidTr="00587B0D">
        <w:trPr>
          <w:trHeight w:val="549"/>
        </w:trPr>
        <w:tc>
          <w:tcPr>
            <w:tcW w:w="1384" w:type="dxa"/>
            <w:tcBorders>
              <w:top w:val="single" w:sz="4" w:space="0" w:color="auto"/>
              <w:left w:val="single" w:sz="4" w:space="0" w:color="auto"/>
              <w:bottom w:val="single" w:sz="4" w:space="0" w:color="auto"/>
              <w:right w:val="single" w:sz="4" w:space="0" w:color="auto"/>
            </w:tcBorders>
            <w:hideMark/>
          </w:tcPr>
          <w:p w14:paraId="3E4AE484" w14:textId="77777777" w:rsidR="00FA4ED8" w:rsidRDefault="00FA4ED8">
            <w:pPr>
              <w:rPr>
                <w:rFonts w:ascii="Arial" w:hAnsi="Arial" w:cs="Arial"/>
                <w:b/>
                <w:sz w:val="24"/>
                <w:szCs w:val="24"/>
              </w:rPr>
            </w:pPr>
            <w:r>
              <w:rPr>
                <w:rFonts w:ascii="Arial" w:hAnsi="Arial" w:cs="Arial"/>
                <w:b/>
                <w:sz w:val="24"/>
                <w:szCs w:val="24"/>
              </w:rPr>
              <w:t>Name:</w:t>
            </w:r>
          </w:p>
        </w:tc>
        <w:tc>
          <w:tcPr>
            <w:tcW w:w="7938" w:type="dxa"/>
            <w:tcBorders>
              <w:top w:val="single" w:sz="4" w:space="0" w:color="auto"/>
              <w:left w:val="single" w:sz="4" w:space="0" w:color="auto"/>
              <w:bottom w:val="single" w:sz="4" w:space="0" w:color="auto"/>
              <w:right w:val="single" w:sz="4" w:space="0" w:color="auto"/>
            </w:tcBorders>
          </w:tcPr>
          <w:p w14:paraId="5A2D70D8" w14:textId="77777777" w:rsidR="00FA4ED8" w:rsidRDefault="00FA4ED8">
            <w:pPr>
              <w:rPr>
                <w:rFonts w:ascii="Arial" w:hAnsi="Arial" w:cs="Arial"/>
                <w:sz w:val="24"/>
                <w:szCs w:val="24"/>
              </w:rPr>
            </w:pPr>
          </w:p>
          <w:p w14:paraId="1C4F06F5" w14:textId="77777777" w:rsidR="00821C3F" w:rsidRDefault="00821C3F">
            <w:pPr>
              <w:rPr>
                <w:rFonts w:ascii="Arial" w:hAnsi="Arial" w:cs="Arial"/>
                <w:sz w:val="24"/>
                <w:szCs w:val="24"/>
              </w:rPr>
            </w:pPr>
          </w:p>
        </w:tc>
      </w:tr>
      <w:tr w:rsidR="00FA4ED8" w14:paraId="108FA96C" w14:textId="77777777" w:rsidTr="00587B0D">
        <w:trPr>
          <w:trHeight w:val="1579"/>
        </w:trPr>
        <w:tc>
          <w:tcPr>
            <w:tcW w:w="1384" w:type="dxa"/>
            <w:tcBorders>
              <w:top w:val="single" w:sz="4" w:space="0" w:color="auto"/>
              <w:left w:val="single" w:sz="4" w:space="0" w:color="auto"/>
              <w:bottom w:val="single" w:sz="4" w:space="0" w:color="auto"/>
              <w:right w:val="single" w:sz="4" w:space="0" w:color="auto"/>
            </w:tcBorders>
            <w:hideMark/>
          </w:tcPr>
          <w:p w14:paraId="5DBB732E" w14:textId="77777777" w:rsidR="00FA4ED8" w:rsidRDefault="00FA4ED8">
            <w:pPr>
              <w:rPr>
                <w:rFonts w:ascii="Arial" w:hAnsi="Arial" w:cs="Arial"/>
                <w:b/>
                <w:sz w:val="24"/>
                <w:szCs w:val="24"/>
              </w:rPr>
            </w:pPr>
            <w:r>
              <w:rPr>
                <w:rFonts w:ascii="Arial" w:hAnsi="Arial" w:cs="Arial"/>
                <w:b/>
                <w:sz w:val="24"/>
                <w:szCs w:val="24"/>
              </w:rPr>
              <w:t>Address:</w:t>
            </w:r>
          </w:p>
        </w:tc>
        <w:tc>
          <w:tcPr>
            <w:tcW w:w="7938" w:type="dxa"/>
            <w:tcBorders>
              <w:top w:val="single" w:sz="4" w:space="0" w:color="auto"/>
              <w:left w:val="single" w:sz="4" w:space="0" w:color="auto"/>
              <w:bottom w:val="single" w:sz="4" w:space="0" w:color="auto"/>
              <w:right w:val="single" w:sz="4" w:space="0" w:color="auto"/>
            </w:tcBorders>
          </w:tcPr>
          <w:p w14:paraId="7B3EA012" w14:textId="77777777" w:rsidR="00FA4ED8" w:rsidRDefault="00FA4ED8">
            <w:pPr>
              <w:rPr>
                <w:rFonts w:ascii="Arial" w:hAnsi="Arial" w:cs="Arial"/>
                <w:sz w:val="24"/>
                <w:szCs w:val="24"/>
              </w:rPr>
            </w:pPr>
          </w:p>
          <w:p w14:paraId="2C8FD61D" w14:textId="77777777" w:rsidR="00821C3F" w:rsidRDefault="00821C3F">
            <w:pPr>
              <w:rPr>
                <w:rFonts w:ascii="Arial" w:hAnsi="Arial" w:cs="Arial"/>
                <w:sz w:val="24"/>
                <w:szCs w:val="24"/>
              </w:rPr>
            </w:pPr>
          </w:p>
          <w:p w14:paraId="2515EEE1" w14:textId="77777777" w:rsidR="00821C3F" w:rsidRDefault="00821C3F">
            <w:pPr>
              <w:rPr>
                <w:rFonts w:ascii="Arial" w:hAnsi="Arial" w:cs="Arial"/>
                <w:sz w:val="24"/>
                <w:szCs w:val="24"/>
              </w:rPr>
            </w:pPr>
          </w:p>
          <w:p w14:paraId="5579E722" w14:textId="77777777" w:rsidR="00821C3F" w:rsidRDefault="00821C3F">
            <w:pPr>
              <w:rPr>
                <w:rFonts w:ascii="Arial" w:hAnsi="Arial" w:cs="Arial"/>
                <w:sz w:val="24"/>
                <w:szCs w:val="24"/>
              </w:rPr>
            </w:pPr>
          </w:p>
          <w:p w14:paraId="40A4E270" w14:textId="77777777" w:rsidR="00821C3F" w:rsidRDefault="00821C3F">
            <w:pPr>
              <w:rPr>
                <w:rFonts w:ascii="Arial" w:hAnsi="Arial" w:cs="Arial"/>
                <w:sz w:val="24"/>
                <w:szCs w:val="24"/>
              </w:rPr>
            </w:pPr>
          </w:p>
        </w:tc>
      </w:tr>
      <w:tr w:rsidR="00FA4ED8" w14:paraId="5CB6C28F" w14:textId="77777777" w:rsidTr="00587B0D">
        <w:trPr>
          <w:trHeight w:val="387"/>
        </w:trPr>
        <w:tc>
          <w:tcPr>
            <w:tcW w:w="1384" w:type="dxa"/>
            <w:tcBorders>
              <w:top w:val="single" w:sz="4" w:space="0" w:color="auto"/>
              <w:left w:val="single" w:sz="4" w:space="0" w:color="auto"/>
              <w:bottom w:val="single" w:sz="4" w:space="0" w:color="auto"/>
              <w:right w:val="single" w:sz="4" w:space="0" w:color="auto"/>
            </w:tcBorders>
            <w:hideMark/>
          </w:tcPr>
          <w:p w14:paraId="726359B1" w14:textId="77777777" w:rsidR="00FA4ED8" w:rsidRDefault="00FA4ED8">
            <w:pPr>
              <w:rPr>
                <w:rFonts w:ascii="Arial" w:hAnsi="Arial" w:cs="Arial"/>
                <w:b/>
                <w:sz w:val="24"/>
                <w:szCs w:val="24"/>
              </w:rPr>
            </w:pPr>
            <w:r>
              <w:rPr>
                <w:rFonts w:ascii="Arial" w:hAnsi="Arial" w:cs="Arial"/>
                <w:b/>
                <w:sz w:val="24"/>
                <w:szCs w:val="24"/>
              </w:rPr>
              <w:t>Email:</w:t>
            </w:r>
          </w:p>
        </w:tc>
        <w:tc>
          <w:tcPr>
            <w:tcW w:w="7938" w:type="dxa"/>
            <w:tcBorders>
              <w:top w:val="single" w:sz="4" w:space="0" w:color="auto"/>
              <w:left w:val="single" w:sz="4" w:space="0" w:color="auto"/>
              <w:bottom w:val="single" w:sz="4" w:space="0" w:color="auto"/>
              <w:right w:val="single" w:sz="4" w:space="0" w:color="auto"/>
            </w:tcBorders>
          </w:tcPr>
          <w:p w14:paraId="6874C3C0" w14:textId="77777777" w:rsidR="00FA4ED8" w:rsidRDefault="00FA4ED8">
            <w:pPr>
              <w:rPr>
                <w:rFonts w:ascii="Arial" w:hAnsi="Arial" w:cs="Arial"/>
                <w:sz w:val="24"/>
                <w:szCs w:val="24"/>
              </w:rPr>
            </w:pPr>
          </w:p>
          <w:p w14:paraId="62867EAE" w14:textId="77777777" w:rsidR="00821C3F" w:rsidRDefault="00821C3F">
            <w:pPr>
              <w:rPr>
                <w:rFonts w:ascii="Arial" w:hAnsi="Arial" w:cs="Arial"/>
                <w:sz w:val="24"/>
                <w:szCs w:val="24"/>
              </w:rPr>
            </w:pPr>
          </w:p>
        </w:tc>
      </w:tr>
    </w:tbl>
    <w:p w14:paraId="6A52D09F" w14:textId="77777777" w:rsidR="00821C3F" w:rsidRDefault="00821C3F" w:rsidP="00FA4ED8">
      <w:pPr>
        <w:spacing w:after="0" w:line="240" w:lineRule="auto"/>
        <w:rPr>
          <w:rFonts w:ascii="Arial" w:hAnsi="Arial" w:cs="Arial"/>
          <w:sz w:val="24"/>
          <w:szCs w:val="24"/>
        </w:rPr>
      </w:pPr>
    </w:p>
    <w:tbl>
      <w:tblPr>
        <w:tblStyle w:val="TableGrid"/>
        <w:tblW w:w="9322" w:type="dxa"/>
        <w:tblInd w:w="0" w:type="dxa"/>
        <w:tblLook w:val="04A0" w:firstRow="1" w:lastRow="0" w:firstColumn="1" w:lastColumn="0" w:noHBand="0" w:noVBand="1"/>
      </w:tblPr>
      <w:tblGrid>
        <w:gridCol w:w="9322"/>
      </w:tblGrid>
      <w:tr w:rsidR="00821C3F" w14:paraId="132CE813" w14:textId="77777777" w:rsidTr="00587B0D">
        <w:tc>
          <w:tcPr>
            <w:tcW w:w="9322" w:type="dxa"/>
          </w:tcPr>
          <w:p w14:paraId="061A5A74" w14:textId="6E37A0C5" w:rsidR="00821C3F" w:rsidRDefault="00674D48" w:rsidP="00821C3F">
            <w:pPr>
              <w:rPr>
                <w:rFonts w:ascii="Arial" w:hAnsi="Arial" w:cs="Arial"/>
                <w:sz w:val="24"/>
                <w:szCs w:val="24"/>
              </w:rPr>
            </w:pPr>
            <w:r>
              <w:rPr>
                <w:rFonts w:ascii="Arial" w:hAnsi="Arial" w:cs="Arial"/>
                <w:sz w:val="24"/>
                <w:szCs w:val="24"/>
              </w:rPr>
              <w:t>Please provide any relevant feedback on the Blackford Flood Study</w:t>
            </w:r>
            <w:r w:rsidR="00821C3F">
              <w:rPr>
                <w:rFonts w:ascii="Arial" w:hAnsi="Arial" w:cs="Arial"/>
                <w:sz w:val="24"/>
                <w:szCs w:val="24"/>
              </w:rPr>
              <w:t xml:space="preserve"> below</w:t>
            </w:r>
            <w:r w:rsidR="00626AB6">
              <w:rPr>
                <w:rFonts w:ascii="Arial" w:hAnsi="Arial" w:cs="Arial"/>
                <w:sz w:val="24"/>
                <w:szCs w:val="24"/>
              </w:rPr>
              <w:t>:</w:t>
            </w:r>
          </w:p>
          <w:p w14:paraId="3C0CBCD4" w14:textId="77777777" w:rsidR="00821C3F" w:rsidRDefault="00821C3F" w:rsidP="00FA4ED8">
            <w:pPr>
              <w:rPr>
                <w:rFonts w:ascii="Arial" w:hAnsi="Arial" w:cs="Arial"/>
                <w:sz w:val="24"/>
                <w:szCs w:val="24"/>
              </w:rPr>
            </w:pPr>
          </w:p>
          <w:p w14:paraId="4FB4DCB1" w14:textId="77777777" w:rsidR="00821C3F" w:rsidRDefault="00821C3F" w:rsidP="00FA4ED8">
            <w:pPr>
              <w:rPr>
                <w:rFonts w:ascii="Arial" w:hAnsi="Arial" w:cs="Arial"/>
                <w:sz w:val="24"/>
                <w:szCs w:val="24"/>
              </w:rPr>
            </w:pPr>
          </w:p>
          <w:p w14:paraId="68835DAC" w14:textId="77777777" w:rsidR="00821C3F" w:rsidRDefault="00821C3F" w:rsidP="00FA4ED8">
            <w:pPr>
              <w:rPr>
                <w:rFonts w:ascii="Arial" w:hAnsi="Arial" w:cs="Arial"/>
                <w:sz w:val="24"/>
                <w:szCs w:val="24"/>
              </w:rPr>
            </w:pPr>
          </w:p>
          <w:p w14:paraId="12AD747E" w14:textId="77777777" w:rsidR="00821C3F" w:rsidRDefault="00821C3F" w:rsidP="00FA4ED8">
            <w:pPr>
              <w:rPr>
                <w:rFonts w:ascii="Arial" w:hAnsi="Arial" w:cs="Arial"/>
                <w:sz w:val="24"/>
                <w:szCs w:val="24"/>
              </w:rPr>
            </w:pPr>
          </w:p>
          <w:p w14:paraId="235AB38F" w14:textId="77777777" w:rsidR="00821C3F" w:rsidRDefault="00821C3F" w:rsidP="00FA4ED8">
            <w:pPr>
              <w:rPr>
                <w:rFonts w:ascii="Arial" w:hAnsi="Arial" w:cs="Arial"/>
                <w:sz w:val="24"/>
                <w:szCs w:val="24"/>
              </w:rPr>
            </w:pPr>
          </w:p>
          <w:p w14:paraId="69A727C0" w14:textId="77777777" w:rsidR="00821C3F" w:rsidRDefault="00821C3F" w:rsidP="00FA4ED8">
            <w:pPr>
              <w:rPr>
                <w:rFonts w:ascii="Arial" w:hAnsi="Arial" w:cs="Arial"/>
                <w:sz w:val="24"/>
                <w:szCs w:val="24"/>
              </w:rPr>
            </w:pPr>
          </w:p>
          <w:p w14:paraId="4CACD06F" w14:textId="77777777" w:rsidR="00821C3F" w:rsidRDefault="00821C3F" w:rsidP="00FA4ED8">
            <w:pPr>
              <w:rPr>
                <w:rFonts w:ascii="Arial" w:hAnsi="Arial" w:cs="Arial"/>
                <w:sz w:val="24"/>
                <w:szCs w:val="24"/>
              </w:rPr>
            </w:pPr>
          </w:p>
          <w:p w14:paraId="1CC50A71" w14:textId="77777777" w:rsidR="00821C3F" w:rsidRDefault="00821C3F" w:rsidP="00FA4ED8">
            <w:pPr>
              <w:rPr>
                <w:rFonts w:ascii="Arial" w:hAnsi="Arial" w:cs="Arial"/>
                <w:sz w:val="24"/>
                <w:szCs w:val="24"/>
              </w:rPr>
            </w:pPr>
          </w:p>
          <w:p w14:paraId="4E2E5BE7" w14:textId="77777777" w:rsidR="00821C3F" w:rsidRDefault="00821C3F" w:rsidP="00FA4ED8">
            <w:pPr>
              <w:rPr>
                <w:rFonts w:ascii="Arial" w:hAnsi="Arial" w:cs="Arial"/>
                <w:sz w:val="24"/>
                <w:szCs w:val="24"/>
              </w:rPr>
            </w:pPr>
          </w:p>
          <w:p w14:paraId="6388985D" w14:textId="77777777" w:rsidR="00821C3F" w:rsidRDefault="00821C3F" w:rsidP="00FA4ED8">
            <w:pPr>
              <w:rPr>
                <w:rFonts w:ascii="Arial" w:hAnsi="Arial" w:cs="Arial"/>
                <w:sz w:val="24"/>
                <w:szCs w:val="24"/>
              </w:rPr>
            </w:pPr>
          </w:p>
          <w:p w14:paraId="0A4A13C3" w14:textId="77777777" w:rsidR="00821C3F" w:rsidRDefault="00821C3F" w:rsidP="00FA4ED8">
            <w:pPr>
              <w:rPr>
                <w:rFonts w:ascii="Arial" w:hAnsi="Arial" w:cs="Arial"/>
                <w:sz w:val="24"/>
                <w:szCs w:val="24"/>
              </w:rPr>
            </w:pPr>
          </w:p>
          <w:p w14:paraId="56E4C980" w14:textId="77777777" w:rsidR="00587B0D" w:rsidRDefault="00587B0D" w:rsidP="00FA4ED8">
            <w:pPr>
              <w:rPr>
                <w:rFonts w:ascii="Arial" w:hAnsi="Arial" w:cs="Arial"/>
                <w:sz w:val="24"/>
                <w:szCs w:val="24"/>
              </w:rPr>
            </w:pPr>
          </w:p>
          <w:p w14:paraId="22130D0B" w14:textId="77777777" w:rsidR="00587B0D" w:rsidRDefault="00587B0D" w:rsidP="00FA4ED8">
            <w:pPr>
              <w:rPr>
                <w:rFonts w:ascii="Arial" w:hAnsi="Arial" w:cs="Arial"/>
                <w:sz w:val="24"/>
                <w:szCs w:val="24"/>
              </w:rPr>
            </w:pPr>
          </w:p>
          <w:p w14:paraId="4FE814CB" w14:textId="77777777" w:rsidR="00587B0D" w:rsidRDefault="00587B0D" w:rsidP="00FA4ED8">
            <w:pPr>
              <w:rPr>
                <w:rFonts w:ascii="Arial" w:hAnsi="Arial" w:cs="Arial"/>
                <w:sz w:val="24"/>
                <w:szCs w:val="24"/>
              </w:rPr>
            </w:pPr>
          </w:p>
          <w:p w14:paraId="1572999F" w14:textId="77777777" w:rsidR="00587B0D" w:rsidRDefault="00587B0D" w:rsidP="00FA4ED8">
            <w:pPr>
              <w:rPr>
                <w:rFonts w:ascii="Arial" w:hAnsi="Arial" w:cs="Arial"/>
                <w:sz w:val="24"/>
                <w:szCs w:val="24"/>
              </w:rPr>
            </w:pPr>
          </w:p>
          <w:p w14:paraId="687C357C" w14:textId="77777777" w:rsidR="00587B0D" w:rsidRDefault="00587B0D" w:rsidP="00FA4ED8">
            <w:pPr>
              <w:rPr>
                <w:rFonts w:ascii="Arial" w:hAnsi="Arial" w:cs="Arial"/>
                <w:sz w:val="24"/>
                <w:szCs w:val="24"/>
              </w:rPr>
            </w:pPr>
          </w:p>
          <w:p w14:paraId="001CD641" w14:textId="77777777" w:rsidR="00587B0D" w:rsidRDefault="00587B0D" w:rsidP="00FA4ED8">
            <w:pPr>
              <w:rPr>
                <w:rFonts w:ascii="Arial" w:hAnsi="Arial" w:cs="Arial"/>
                <w:sz w:val="24"/>
                <w:szCs w:val="24"/>
              </w:rPr>
            </w:pPr>
          </w:p>
          <w:p w14:paraId="6D5426EB" w14:textId="77777777" w:rsidR="00587B0D" w:rsidRDefault="00587B0D" w:rsidP="00FA4ED8">
            <w:pPr>
              <w:rPr>
                <w:rFonts w:ascii="Arial" w:hAnsi="Arial" w:cs="Arial"/>
                <w:sz w:val="24"/>
                <w:szCs w:val="24"/>
              </w:rPr>
            </w:pPr>
          </w:p>
          <w:p w14:paraId="50660520" w14:textId="77777777" w:rsidR="00587B0D" w:rsidRDefault="00587B0D" w:rsidP="00FA4ED8">
            <w:pPr>
              <w:rPr>
                <w:rFonts w:ascii="Arial" w:hAnsi="Arial" w:cs="Arial"/>
                <w:sz w:val="24"/>
                <w:szCs w:val="24"/>
              </w:rPr>
            </w:pPr>
          </w:p>
          <w:p w14:paraId="74DF794F" w14:textId="77777777" w:rsidR="00587B0D" w:rsidRDefault="00587B0D" w:rsidP="00FA4ED8">
            <w:pPr>
              <w:rPr>
                <w:rFonts w:ascii="Arial" w:hAnsi="Arial" w:cs="Arial"/>
                <w:sz w:val="24"/>
                <w:szCs w:val="24"/>
              </w:rPr>
            </w:pPr>
          </w:p>
          <w:p w14:paraId="3C3DBFFD" w14:textId="77777777" w:rsidR="00587B0D" w:rsidRDefault="00587B0D" w:rsidP="00FA4ED8">
            <w:pPr>
              <w:rPr>
                <w:rFonts w:ascii="Arial" w:hAnsi="Arial" w:cs="Arial"/>
                <w:sz w:val="24"/>
                <w:szCs w:val="24"/>
              </w:rPr>
            </w:pPr>
          </w:p>
          <w:p w14:paraId="27FB2328" w14:textId="77777777" w:rsidR="00A34B28" w:rsidRDefault="00A34B28" w:rsidP="00FA4ED8">
            <w:pPr>
              <w:rPr>
                <w:rFonts w:ascii="Arial" w:hAnsi="Arial" w:cs="Arial"/>
                <w:sz w:val="24"/>
                <w:szCs w:val="24"/>
              </w:rPr>
            </w:pPr>
          </w:p>
          <w:p w14:paraId="68806BA1" w14:textId="77777777" w:rsidR="00587B0D" w:rsidRDefault="00587B0D" w:rsidP="00FA4ED8">
            <w:pPr>
              <w:rPr>
                <w:rFonts w:ascii="Arial" w:hAnsi="Arial" w:cs="Arial"/>
                <w:sz w:val="24"/>
                <w:szCs w:val="24"/>
              </w:rPr>
            </w:pPr>
          </w:p>
          <w:p w14:paraId="21ADDEE0" w14:textId="77777777" w:rsidR="00821C3F" w:rsidRDefault="00821C3F" w:rsidP="00FA4ED8">
            <w:pPr>
              <w:rPr>
                <w:rFonts w:ascii="Arial" w:hAnsi="Arial" w:cs="Arial"/>
                <w:sz w:val="24"/>
                <w:szCs w:val="24"/>
              </w:rPr>
            </w:pPr>
          </w:p>
          <w:p w14:paraId="264BF39F" w14:textId="77777777" w:rsidR="00821C3F" w:rsidRPr="00821C3F" w:rsidRDefault="00821C3F" w:rsidP="00821C3F">
            <w:pPr>
              <w:jc w:val="right"/>
              <w:rPr>
                <w:rFonts w:ascii="Arial" w:hAnsi="Arial" w:cs="Arial"/>
                <w:sz w:val="16"/>
                <w:szCs w:val="16"/>
              </w:rPr>
            </w:pPr>
            <w:r w:rsidRPr="00821C3F">
              <w:rPr>
                <w:rFonts w:ascii="Arial" w:hAnsi="Arial" w:cs="Arial"/>
                <w:sz w:val="16"/>
                <w:szCs w:val="16"/>
              </w:rPr>
              <w:t xml:space="preserve">(More space </w:t>
            </w:r>
            <w:r w:rsidR="00456AE7">
              <w:rPr>
                <w:rFonts w:ascii="Arial" w:hAnsi="Arial" w:cs="Arial"/>
                <w:sz w:val="16"/>
                <w:szCs w:val="16"/>
              </w:rPr>
              <w:t xml:space="preserve">for comments </w:t>
            </w:r>
            <w:r>
              <w:rPr>
                <w:rFonts w:ascii="Arial" w:hAnsi="Arial" w:cs="Arial"/>
                <w:sz w:val="16"/>
                <w:szCs w:val="16"/>
              </w:rPr>
              <w:t xml:space="preserve">available </w:t>
            </w:r>
            <w:r w:rsidRPr="00821C3F">
              <w:rPr>
                <w:rFonts w:ascii="Arial" w:hAnsi="Arial" w:cs="Arial"/>
                <w:sz w:val="16"/>
                <w:szCs w:val="16"/>
              </w:rPr>
              <w:t>overleaf)</w:t>
            </w:r>
          </w:p>
          <w:p w14:paraId="4ACDCFBC" w14:textId="77777777" w:rsidR="00821C3F" w:rsidRDefault="00821C3F" w:rsidP="00FA4ED8">
            <w:pPr>
              <w:rPr>
                <w:rFonts w:ascii="Arial" w:hAnsi="Arial" w:cs="Arial"/>
                <w:sz w:val="24"/>
                <w:szCs w:val="24"/>
              </w:rPr>
            </w:pPr>
          </w:p>
          <w:p w14:paraId="54A7493F" w14:textId="77777777" w:rsidR="00821C3F" w:rsidRDefault="00821C3F" w:rsidP="00FA4ED8">
            <w:pPr>
              <w:rPr>
                <w:rFonts w:ascii="Arial" w:hAnsi="Arial" w:cs="Arial"/>
                <w:sz w:val="24"/>
                <w:szCs w:val="24"/>
              </w:rPr>
            </w:pPr>
          </w:p>
          <w:p w14:paraId="30B1C995" w14:textId="77777777" w:rsidR="00821C3F" w:rsidRDefault="00821C3F" w:rsidP="00FA4ED8">
            <w:pPr>
              <w:rPr>
                <w:rFonts w:ascii="Arial" w:hAnsi="Arial" w:cs="Arial"/>
                <w:sz w:val="24"/>
                <w:szCs w:val="24"/>
              </w:rPr>
            </w:pPr>
          </w:p>
          <w:p w14:paraId="2F8F2ED9" w14:textId="77777777" w:rsidR="00821C3F" w:rsidRDefault="00821C3F" w:rsidP="00FA4ED8">
            <w:pPr>
              <w:rPr>
                <w:rFonts w:ascii="Arial" w:hAnsi="Arial" w:cs="Arial"/>
                <w:sz w:val="24"/>
                <w:szCs w:val="24"/>
              </w:rPr>
            </w:pPr>
          </w:p>
          <w:p w14:paraId="23050CE1" w14:textId="77777777" w:rsidR="00821C3F" w:rsidRDefault="00821C3F" w:rsidP="00FA4ED8">
            <w:pPr>
              <w:rPr>
                <w:rFonts w:ascii="Arial" w:hAnsi="Arial" w:cs="Arial"/>
                <w:sz w:val="24"/>
                <w:szCs w:val="24"/>
              </w:rPr>
            </w:pPr>
          </w:p>
          <w:p w14:paraId="13CBE99C" w14:textId="77777777" w:rsidR="00821C3F" w:rsidRDefault="00821C3F" w:rsidP="00FA4ED8">
            <w:pPr>
              <w:rPr>
                <w:rFonts w:ascii="Arial" w:hAnsi="Arial" w:cs="Arial"/>
                <w:sz w:val="24"/>
                <w:szCs w:val="24"/>
              </w:rPr>
            </w:pPr>
          </w:p>
          <w:p w14:paraId="10CDBF4C" w14:textId="77777777" w:rsidR="00821C3F" w:rsidRDefault="00821C3F" w:rsidP="00FA4ED8">
            <w:pPr>
              <w:rPr>
                <w:rFonts w:ascii="Arial" w:hAnsi="Arial" w:cs="Arial"/>
                <w:sz w:val="24"/>
                <w:szCs w:val="24"/>
              </w:rPr>
            </w:pPr>
          </w:p>
          <w:p w14:paraId="40306DDF" w14:textId="77777777" w:rsidR="00821C3F" w:rsidRDefault="00821C3F" w:rsidP="00FA4ED8">
            <w:pPr>
              <w:rPr>
                <w:rFonts w:ascii="Arial" w:hAnsi="Arial" w:cs="Arial"/>
                <w:sz w:val="24"/>
                <w:szCs w:val="24"/>
              </w:rPr>
            </w:pPr>
          </w:p>
          <w:p w14:paraId="1CF3E4BF" w14:textId="77777777" w:rsidR="00821C3F" w:rsidRDefault="00821C3F" w:rsidP="00FA4ED8">
            <w:pPr>
              <w:rPr>
                <w:rFonts w:ascii="Arial" w:hAnsi="Arial" w:cs="Arial"/>
                <w:sz w:val="24"/>
                <w:szCs w:val="24"/>
              </w:rPr>
            </w:pPr>
          </w:p>
          <w:p w14:paraId="539B39F8" w14:textId="77777777" w:rsidR="00821C3F" w:rsidRDefault="00821C3F" w:rsidP="00FA4ED8">
            <w:pPr>
              <w:rPr>
                <w:rFonts w:ascii="Arial" w:hAnsi="Arial" w:cs="Arial"/>
                <w:sz w:val="24"/>
                <w:szCs w:val="24"/>
              </w:rPr>
            </w:pPr>
          </w:p>
          <w:p w14:paraId="050BBCFC" w14:textId="77777777" w:rsidR="00821C3F" w:rsidRDefault="00821C3F" w:rsidP="00FA4ED8">
            <w:pPr>
              <w:rPr>
                <w:rFonts w:ascii="Arial" w:hAnsi="Arial" w:cs="Arial"/>
                <w:sz w:val="24"/>
                <w:szCs w:val="24"/>
              </w:rPr>
            </w:pPr>
          </w:p>
          <w:p w14:paraId="2E5DB384" w14:textId="77777777" w:rsidR="00821C3F" w:rsidRDefault="00821C3F" w:rsidP="00FA4ED8">
            <w:pPr>
              <w:rPr>
                <w:rFonts w:ascii="Arial" w:hAnsi="Arial" w:cs="Arial"/>
                <w:sz w:val="24"/>
                <w:szCs w:val="24"/>
              </w:rPr>
            </w:pPr>
          </w:p>
          <w:p w14:paraId="5BBC899F" w14:textId="77777777" w:rsidR="00821C3F" w:rsidRDefault="00821C3F" w:rsidP="00FA4ED8">
            <w:pPr>
              <w:rPr>
                <w:rFonts w:ascii="Arial" w:hAnsi="Arial" w:cs="Arial"/>
                <w:sz w:val="24"/>
                <w:szCs w:val="24"/>
              </w:rPr>
            </w:pPr>
          </w:p>
          <w:p w14:paraId="6AF87B37" w14:textId="77777777" w:rsidR="00821C3F" w:rsidRDefault="00821C3F" w:rsidP="00FA4ED8">
            <w:pPr>
              <w:rPr>
                <w:rFonts w:ascii="Arial" w:hAnsi="Arial" w:cs="Arial"/>
                <w:sz w:val="24"/>
                <w:szCs w:val="24"/>
              </w:rPr>
            </w:pPr>
          </w:p>
          <w:p w14:paraId="599BE0BE" w14:textId="77777777" w:rsidR="00821C3F" w:rsidRDefault="00821C3F" w:rsidP="00FA4ED8">
            <w:pPr>
              <w:rPr>
                <w:rFonts w:ascii="Arial" w:hAnsi="Arial" w:cs="Arial"/>
                <w:sz w:val="24"/>
                <w:szCs w:val="24"/>
              </w:rPr>
            </w:pPr>
          </w:p>
          <w:p w14:paraId="4C09CB4A" w14:textId="77777777" w:rsidR="00821C3F" w:rsidRDefault="00821C3F" w:rsidP="00FA4ED8">
            <w:pPr>
              <w:rPr>
                <w:rFonts w:ascii="Arial" w:hAnsi="Arial" w:cs="Arial"/>
                <w:sz w:val="24"/>
                <w:szCs w:val="24"/>
              </w:rPr>
            </w:pPr>
          </w:p>
          <w:p w14:paraId="2EC8AFCC" w14:textId="77777777" w:rsidR="00821C3F" w:rsidRDefault="00821C3F" w:rsidP="00FA4ED8">
            <w:pPr>
              <w:rPr>
                <w:rFonts w:ascii="Arial" w:hAnsi="Arial" w:cs="Arial"/>
                <w:sz w:val="24"/>
                <w:szCs w:val="24"/>
              </w:rPr>
            </w:pPr>
          </w:p>
          <w:p w14:paraId="640CFDBF" w14:textId="77777777" w:rsidR="00821C3F" w:rsidRDefault="00821C3F" w:rsidP="00FA4ED8">
            <w:pPr>
              <w:rPr>
                <w:rFonts w:ascii="Arial" w:hAnsi="Arial" w:cs="Arial"/>
                <w:sz w:val="24"/>
                <w:szCs w:val="24"/>
              </w:rPr>
            </w:pPr>
          </w:p>
          <w:p w14:paraId="616F8404" w14:textId="77777777" w:rsidR="00821C3F" w:rsidRDefault="00821C3F" w:rsidP="00FA4ED8">
            <w:pPr>
              <w:rPr>
                <w:rFonts w:ascii="Arial" w:hAnsi="Arial" w:cs="Arial"/>
                <w:sz w:val="24"/>
                <w:szCs w:val="24"/>
              </w:rPr>
            </w:pPr>
          </w:p>
          <w:p w14:paraId="0E28826B" w14:textId="77777777" w:rsidR="00821C3F" w:rsidRDefault="00821C3F" w:rsidP="00FA4ED8">
            <w:pPr>
              <w:rPr>
                <w:rFonts w:ascii="Arial" w:hAnsi="Arial" w:cs="Arial"/>
                <w:sz w:val="24"/>
                <w:szCs w:val="24"/>
              </w:rPr>
            </w:pPr>
          </w:p>
          <w:p w14:paraId="43200B1A" w14:textId="77777777" w:rsidR="00821C3F" w:rsidRDefault="00821C3F" w:rsidP="00FA4ED8">
            <w:pPr>
              <w:rPr>
                <w:rFonts w:ascii="Arial" w:hAnsi="Arial" w:cs="Arial"/>
                <w:sz w:val="24"/>
                <w:szCs w:val="24"/>
              </w:rPr>
            </w:pPr>
          </w:p>
          <w:p w14:paraId="3F56C22E" w14:textId="77777777" w:rsidR="00821C3F" w:rsidRDefault="00821C3F" w:rsidP="00FA4ED8">
            <w:pPr>
              <w:rPr>
                <w:rFonts w:ascii="Arial" w:hAnsi="Arial" w:cs="Arial"/>
                <w:sz w:val="24"/>
                <w:szCs w:val="24"/>
              </w:rPr>
            </w:pPr>
          </w:p>
          <w:p w14:paraId="7E644177" w14:textId="77777777" w:rsidR="00821C3F" w:rsidRDefault="00821C3F" w:rsidP="00FA4ED8">
            <w:pPr>
              <w:rPr>
                <w:rFonts w:ascii="Arial" w:hAnsi="Arial" w:cs="Arial"/>
                <w:sz w:val="24"/>
                <w:szCs w:val="24"/>
              </w:rPr>
            </w:pPr>
          </w:p>
          <w:p w14:paraId="67305B81" w14:textId="77777777" w:rsidR="00821C3F" w:rsidRDefault="00821C3F" w:rsidP="00FA4ED8">
            <w:pPr>
              <w:rPr>
                <w:rFonts w:ascii="Arial" w:hAnsi="Arial" w:cs="Arial"/>
                <w:sz w:val="24"/>
                <w:szCs w:val="24"/>
              </w:rPr>
            </w:pPr>
          </w:p>
          <w:p w14:paraId="453345A5" w14:textId="77777777" w:rsidR="00821C3F" w:rsidRDefault="00821C3F" w:rsidP="00FA4ED8">
            <w:pPr>
              <w:rPr>
                <w:rFonts w:ascii="Arial" w:hAnsi="Arial" w:cs="Arial"/>
                <w:sz w:val="24"/>
                <w:szCs w:val="24"/>
              </w:rPr>
            </w:pPr>
          </w:p>
          <w:p w14:paraId="5B03A65A" w14:textId="77777777" w:rsidR="00821C3F" w:rsidRDefault="00821C3F" w:rsidP="00FA4ED8">
            <w:pPr>
              <w:rPr>
                <w:rFonts w:ascii="Arial" w:hAnsi="Arial" w:cs="Arial"/>
                <w:sz w:val="24"/>
                <w:szCs w:val="24"/>
              </w:rPr>
            </w:pPr>
          </w:p>
          <w:p w14:paraId="3611BB9D" w14:textId="77777777" w:rsidR="00821C3F" w:rsidRDefault="00821C3F" w:rsidP="00FA4ED8">
            <w:pPr>
              <w:rPr>
                <w:rFonts w:ascii="Arial" w:hAnsi="Arial" w:cs="Arial"/>
                <w:sz w:val="24"/>
                <w:szCs w:val="24"/>
              </w:rPr>
            </w:pPr>
          </w:p>
          <w:p w14:paraId="6157459B" w14:textId="77777777" w:rsidR="00821C3F" w:rsidRDefault="00821C3F" w:rsidP="00FA4ED8">
            <w:pPr>
              <w:rPr>
                <w:rFonts w:ascii="Arial" w:hAnsi="Arial" w:cs="Arial"/>
                <w:sz w:val="24"/>
                <w:szCs w:val="24"/>
              </w:rPr>
            </w:pPr>
          </w:p>
          <w:p w14:paraId="6C1647C3" w14:textId="77777777" w:rsidR="00821C3F" w:rsidRDefault="00821C3F" w:rsidP="00FA4ED8">
            <w:pPr>
              <w:rPr>
                <w:rFonts w:ascii="Arial" w:hAnsi="Arial" w:cs="Arial"/>
                <w:sz w:val="24"/>
                <w:szCs w:val="24"/>
              </w:rPr>
            </w:pPr>
          </w:p>
          <w:p w14:paraId="2DCBF8BB" w14:textId="77777777" w:rsidR="00821C3F" w:rsidRDefault="00821C3F" w:rsidP="00FA4ED8">
            <w:pPr>
              <w:rPr>
                <w:rFonts w:ascii="Arial" w:hAnsi="Arial" w:cs="Arial"/>
                <w:sz w:val="24"/>
                <w:szCs w:val="24"/>
              </w:rPr>
            </w:pPr>
          </w:p>
          <w:p w14:paraId="0511DF33" w14:textId="77777777" w:rsidR="00821C3F" w:rsidRDefault="00821C3F" w:rsidP="00FA4ED8">
            <w:pPr>
              <w:rPr>
                <w:rFonts w:ascii="Arial" w:hAnsi="Arial" w:cs="Arial"/>
                <w:sz w:val="24"/>
                <w:szCs w:val="24"/>
              </w:rPr>
            </w:pPr>
          </w:p>
          <w:p w14:paraId="19AC6306" w14:textId="77777777" w:rsidR="00821C3F" w:rsidRDefault="00821C3F" w:rsidP="00FA4ED8">
            <w:pPr>
              <w:rPr>
                <w:rFonts w:ascii="Arial" w:hAnsi="Arial" w:cs="Arial"/>
                <w:sz w:val="24"/>
                <w:szCs w:val="24"/>
              </w:rPr>
            </w:pPr>
          </w:p>
          <w:p w14:paraId="055F9933" w14:textId="77777777" w:rsidR="00821C3F" w:rsidRDefault="00821C3F" w:rsidP="00FA4ED8">
            <w:pPr>
              <w:rPr>
                <w:rFonts w:ascii="Arial" w:hAnsi="Arial" w:cs="Arial"/>
                <w:sz w:val="24"/>
                <w:szCs w:val="24"/>
              </w:rPr>
            </w:pPr>
          </w:p>
          <w:p w14:paraId="3F84FFF6" w14:textId="77777777" w:rsidR="00821C3F" w:rsidRDefault="00821C3F" w:rsidP="00FA4ED8">
            <w:pPr>
              <w:rPr>
                <w:rFonts w:ascii="Arial" w:hAnsi="Arial" w:cs="Arial"/>
                <w:sz w:val="24"/>
                <w:szCs w:val="24"/>
              </w:rPr>
            </w:pPr>
          </w:p>
          <w:p w14:paraId="6C5C5050" w14:textId="77777777" w:rsidR="00821C3F" w:rsidRDefault="00821C3F" w:rsidP="00FA4ED8">
            <w:pPr>
              <w:rPr>
                <w:rFonts w:ascii="Arial" w:hAnsi="Arial" w:cs="Arial"/>
                <w:sz w:val="24"/>
                <w:szCs w:val="24"/>
              </w:rPr>
            </w:pPr>
          </w:p>
          <w:p w14:paraId="2C820600" w14:textId="77777777" w:rsidR="00821C3F" w:rsidRDefault="00821C3F" w:rsidP="00FA4ED8">
            <w:pPr>
              <w:rPr>
                <w:rFonts w:ascii="Arial" w:hAnsi="Arial" w:cs="Arial"/>
                <w:sz w:val="24"/>
                <w:szCs w:val="24"/>
              </w:rPr>
            </w:pPr>
          </w:p>
        </w:tc>
      </w:tr>
      <w:tr w:rsidR="00821C3F" w14:paraId="0AC30E0B" w14:textId="77777777" w:rsidTr="00587B0D">
        <w:tc>
          <w:tcPr>
            <w:tcW w:w="9322" w:type="dxa"/>
          </w:tcPr>
          <w:p w14:paraId="3CCFCB9D" w14:textId="3488A9E0" w:rsidR="00821C3F" w:rsidRPr="00587B0D" w:rsidRDefault="00821C3F" w:rsidP="00CE65B7">
            <w:pPr>
              <w:autoSpaceDE w:val="0"/>
              <w:autoSpaceDN w:val="0"/>
              <w:adjustRightInd w:val="0"/>
              <w:jc w:val="both"/>
              <w:rPr>
                <w:rFonts w:ascii="Arial" w:hAnsi="Arial" w:cs="Arial"/>
                <w:sz w:val="24"/>
                <w:szCs w:val="24"/>
              </w:rPr>
            </w:pPr>
            <w:r w:rsidRPr="00587B0D">
              <w:rPr>
                <w:rFonts w:ascii="Arial" w:hAnsi="Arial" w:cs="Arial"/>
                <w:sz w:val="24"/>
                <w:szCs w:val="24"/>
              </w:rPr>
              <w:lastRenderedPageBreak/>
              <w:t xml:space="preserve">Thank you for your comments. Please either pass this comment form to a representative of Perth </w:t>
            </w:r>
            <w:r w:rsidR="00CE65B7">
              <w:rPr>
                <w:rFonts w:ascii="Arial" w:hAnsi="Arial" w:cs="Arial"/>
                <w:sz w:val="24"/>
                <w:szCs w:val="24"/>
              </w:rPr>
              <w:t>&amp;</w:t>
            </w:r>
            <w:r w:rsidRPr="00587B0D">
              <w:rPr>
                <w:rFonts w:ascii="Arial" w:hAnsi="Arial" w:cs="Arial"/>
                <w:sz w:val="24"/>
                <w:szCs w:val="24"/>
              </w:rPr>
              <w:t xml:space="preserve"> Kinross Council during the drop in session, send it via email to </w:t>
            </w:r>
            <w:hyperlink r:id="rId6" w:history="1">
              <w:r w:rsidR="004629CE" w:rsidRPr="004629CE">
                <w:rPr>
                  <w:rStyle w:val="Hyperlink"/>
                  <w:rFonts w:ascii="Arial" w:hAnsi="Arial" w:cs="Arial"/>
                  <w:sz w:val="24"/>
                  <w:szCs w:val="24"/>
                </w:rPr>
                <w:t>gabissett@pkc.gov.uk</w:t>
              </w:r>
            </w:hyperlink>
            <w:r w:rsidR="00626AB6" w:rsidRPr="00587B0D">
              <w:rPr>
                <w:rFonts w:ascii="Arial" w:hAnsi="Arial" w:cs="Arial"/>
                <w:sz w:val="24"/>
                <w:szCs w:val="24"/>
              </w:rPr>
              <w:t xml:space="preserve"> or post it to: </w:t>
            </w:r>
            <w:r w:rsidR="004629CE" w:rsidRPr="004629CE">
              <w:rPr>
                <w:rFonts w:ascii="Arial" w:hAnsi="Arial" w:cs="Arial"/>
                <w:sz w:val="24"/>
                <w:szCs w:val="24"/>
              </w:rPr>
              <w:t>Gavin Bissett</w:t>
            </w:r>
            <w:r w:rsidRPr="00587B0D">
              <w:rPr>
                <w:rFonts w:ascii="Arial" w:hAnsi="Arial" w:cs="Arial"/>
                <w:sz w:val="24"/>
                <w:szCs w:val="24"/>
              </w:rPr>
              <w:t xml:space="preserve">, </w:t>
            </w:r>
            <w:r w:rsidR="00626AB6" w:rsidRPr="00587B0D">
              <w:rPr>
                <w:rFonts w:ascii="Arial" w:hAnsi="Arial" w:cs="Arial"/>
                <w:sz w:val="24"/>
                <w:szCs w:val="24"/>
              </w:rPr>
              <w:t xml:space="preserve">Technician, Flooding, Housing </w:t>
            </w:r>
            <w:r w:rsidR="00CE65B7">
              <w:rPr>
                <w:rFonts w:ascii="Arial" w:hAnsi="Arial" w:cs="Arial"/>
                <w:sz w:val="24"/>
                <w:szCs w:val="24"/>
              </w:rPr>
              <w:t>&amp; Environment</w:t>
            </w:r>
            <w:r w:rsidRPr="00587B0D">
              <w:rPr>
                <w:rFonts w:ascii="Arial" w:hAnsi="Arial" w:cs="Arial"/>
                <w:sz w:val="24"/>
                <w:szCs w:val="24"/>
              </w:rPr>
              <w:t xml:space="preserve">, Perth </w:t>
            </w:r>
            <w:r w:rsidR="00CE65B7">
              <w:rPr>
                <w:rFonts w:ascii="Arial" w:hAnsi="Arial" w:cs="Arial"/>
                <w:sz w:val="24"/>
                <w:szCs w:val="24"/>
              </w:rPr>
              <w:t>&amp;</w:t>
            </w:r>
            <w:r w:rsidRPr="00587B0D">
              <w:rPr>
                <w:rFonts w:ascii="Arial" w:hAnsi="Arial" w:cs="Arial"/>
                <w:sz w:val="24"/>
                <w:szCs w:val="24"/>
              </w:rPr>
              <w:t xml:space="preserve"> Kinross Council, Pullar House, 35 Kinnoull Street, Perth, PH1 5GD.</w:t>
            </w:r>
          </w:p>
        </w:tc>
      </w:tr>
    </w:tbl>
    <w:p w14:paraId="77FE84D3" w14:textId="77777777" w:rsidR="00821C3F" w:rsidRDefault="00821C3F" w:rsidP="00FA4ED8">
      <w:pPr>
        <w:spacing w:after="0" w:line="240" w:lineRule="auto"/>
        <w:rPr>
          <w:rFonts w:ascii="Arial" w:hAnsi="Arial" w:cs="Arial"/>
          <w:sz w:val="24"/>
          <w:szCs w:val="24"/>
        </w:rPr>
      </w:pPr>
    </w:p>
    <w:p w14:paraId="7A3A81C5" w14:textId="77777777" w:rsidR="00626AB6" w:rsidRPr="00587B0D" w:rsidRDefault="00626AB6" w:rsidP="00626AB6">
      <w:pPr>
        <w:spacing w:after="0" w:line="240" w:lineRule="auto"/>
        <w:rPr>
          <w:rFonts w:ascii="Arial" w:hAnsi="Arial" w:cs="Arial"/>
          <w:b/>
          <w:sz w:val="20"/>
          <w:szCs w:val="20"/>
        </w:rPr>
      </w:pPr>
      <w:r w:rsidRPr="00587B0D">
        <w:rPr>
          <w:rFonts w:ascii="Arial" w:hAnsi="Arial" w:cs="Arial"/>
          <w:b/>
          <w:sz w:val="20"/>
          <w:szCs w:val="20"/>
        </w:rPr>
        <w:t xml:space="preserve">HOW WE USE YOUR PERSONAL INFORMATION </w:t>
      </w:r>
    </w:p>
    <w:p w14:paraId="31914ACB" w14:textId="77777777" w:rsidR="00626AB6" w:rsidRPr="00587B0D" w:rsidRDefault="00626AB6" w:rsidP="00CE65B7">
      <w:pPr>
        <w:spacing w:after="0" w:line="240" w:lineRule="auto"/>
        <w:jc w:val="both"/>
        <w:rPr>
          <w:rFonts w:ascii="Arial" w:hAnsi="Arial" w:cs="Arial"/>
          <w:sz w:val="20"/>
          <w:szCs w:val="20"/>
        </w:rPr>
      </w:pPr>
      <w:r w:rsidRPr="00587B0D">
        <w:rPr>
          <w:rFonts w:ascii="Arial" w:hAnsi="Arial" w:cs="Arial"/>
          <w:sz w:val="20"/>
          <w:szCs w:val="20"/>
        </w:rPr>
        <w:t>The information provided by you will be used by Perth &amp; Kinross Council to deliver the requirements of the Flood Risk Management (Scotland) Act 2009 and any subsequent action taken to manage flood risk. Where there is a specific need the information may be shared with suppliers, other responsible authorities and government agencies in order to manage flood risk. In addition, the information may be shared with neighbouring landowners affected by flooding or any action taken to manage flood risk.</w:t>
      </w:r>
    </w:p>
    <w:p w14:paraId="2DEF1AB3" w14:textId="77777777" w:rsidR="00626AB6" w:rsidRPr="00587B0D" w:rsidRDefault="00626AB6" w:rsidP="00CE65B7">
      <w:pPr>
        <w:spacing w:after="0" w:line="240" w:lineRule="auto"/>
        <w:jc w:val="both"/>
        <w:rPr>
          <w:rFonts w:ascii="Arial" w:hAnsi="Arial" w:cs="Arial"/>
          <w:sz w:val="20"/>
          <w:szCs w:val="20"/>
        </w:rPr>
      </w:pPr>
      <w:r w:rsidRPr="00587B0D">
        <w:rPr>
          <w:rFonts w:ascii="Arial" w:hAnsi="Arial" w:cs="Arial"/>
          <w:sz w:val="20"/>
          <w:szCs w:val="20"/>
        </w:rPr>
        <w:t xml:space="preserve">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 </w:t>
      </w:r>
    </w:p>
    <w:p w14:paraId="48E00D68" w14:textId="77777777" w:rsidR="00FA4ED8" w:rsidRPr="00587B0D" w:rsidRDefault="00626AB6" w:rsidP="00CE65B7">
      <w:pPr>
        <w:spacing w:after="0" w:line="240" w:lineRule="auto"/>
        <w:jc w:val="both"/>
        <w:rPr>
          <w:rFonts w:ascii="Arial" w:hAnsi="Arial" w:cs="Arial"/>
          <w:sz w:val="20"/>
          <w:szCs w:val="20"/>
        </w:rPr>
      </w:pPr>
      <w:r w:rsidRPr="00587B0D">
        <w:rPr>
          <w:rFonts w:ascii="Arial" w:hAnsi="Arial" w:cs="Arial"/>
          <w:sz w:val="20"/>
          <w:szCs w:val="20"/>
        </w:rPr>
        <w:t>For further information, please look at our website www.pkc.gov.uk/dataprotection; email dataprotection@pkc.gov.uk or phone 01738 477933.</w:t>
      </w:r>
    </w:p>
    <w:sectPr w:rsidR="00FA4ED8" w:rsidRPr="00587B0D" w:rsidSect="00821C3F">
      <w:pgSz w:w="11906" w:h="16838"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7E"/>
    <w:rsid w:val="001F011C"/>
    <w:rsid w:val="00342DD2"/>
    <w:rsid w:val="00456AE7"/>
    <w:rsid w:val="004629CE"/>
    <w:rsid w:val="00587B0D"/>
    <w:rsid w:val="00626AB6"/>
    <w:rsid w:val="00637414"/>
    <w:rsid w:val="00674D48"/>
    <w:rsid w:val="006A1372"/>
    <w:rsid w:val="00763E43"/>
    <w:rsid w:val="007872CD"/>
    <w:rsid w:val="00821C3F"/>
    <w:rsid w:val="008E273D"/>
    <w:rsid w:val="00A34B28"/>
    <w:rsid w:val="00B13E7E"/>
    <w:rsid w:val="00CE65B7"/>
    <w:rsid w:val="00F90A91"/>
    <w:rsid w:val="00FA4ED8"/>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87F0"/>
  <w15:docId w15:val="{428D0DB4-6D75-4CF8-A4A6-B824D458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D8"/>
    <w:rPr>
      <w:rFonts w:eastAsiaTheme="minorEastAsia"/>
      <w:lang w:eastAsia="en-GB"/>
    </w:rPr>
  </w:style>
  <w:style w:type="paragraph" w:styleId="Heading1">
    <w:name w:val="heading 1"/>
    <w:basedOn w:val="Normal"/>
    <w:next w:val="Normal"/>
    <w:link w:val="Heading1Char"/>
    <w:uiPriority w:val="9"/>
    <w:qFormat/>
    <w:rsid w:val="00FA4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D8"/>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FA4ED8"/>
    <w:rPr>
      <w:color w:val="0000FF"/>
      <w:u w:val="single"/>
    </w:rPr>
  </w:style>
  <w:style w:type="table" w:styleId="TableGrid">
    <w:name w:val="Table Grid"/>
    <w:basedOn w:val="TableNormal"/>
    <w:uiPriority w:val="59"/>
    <w:rsid w:val="00FA4E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44"/>
    <w:rPr>
      <w:rFonts w:ascii="Tahoma" w:eastAsiaTheme="minorEastAsia" w:hAnsi="Tahoma" w:cs="Tahoma"/>
      <w:sz w:val="16"/>
      <w:szCs w:val="16"/>
      <w:lang w:eastAsia="en-GB"/>
    </w:rPr>
  </w:style>
  <w:style w:type="character" w:styleId="UnresolvedMention">
    <w:name w:val="Unresolved Mention"/>
    <w:basedOn w:val="DefaultParagraphFont"/>
    <w:uiPriority w:val="99"/>
    <w:semiHidden/>
    <w:unhideWhenUsed/>
    <w:rsid w:val="0046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569">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issett@pkc.gov.uk" TargetMode="External"/><Relationship Id="rId11" Type="http://schemas.openxmlformats.org/officeDocument/2006/relationships/customXml" Target="../customXml/item3.xml"/><Relationship Id="rId5" Type="http://schemas.openxmlformats.org/officeDocument/2006/relationships/image" Target="media/image2.jp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97FA7A708CBEB241AC415A61708389B5" ma:contentTypeVersion="14" ma:contentTypeDescription="Core EDMS document content type" ma:contentTypeScope="" ma:versionID="12d4f6c5c3e024f95b400d971643fb6b">
  <xsd:schema xmlns:xsd="http://www.w3.org/2001/XMLSchema" xmlns:xs="http://www.w3.org/2001/XMLSchema" xmlns:p="http://schemas.microsoft.com/office/2006/metadata/properties" xmlns:ns2="ebd319f0-4b32-4200-bff3-fcaffb5e44ef" xmlns:ns3="7c23cb2e-3caf-436e-929b-533ef16c0799" targetNamespace="http://schemas.microsoft.com/office/2006/metadata/properties" ma:root="true" ma:fieldsID="0aea97192d57e8fff05f73099d3721a1" ns2:_="" ns3:_="">
    <xsd:import namespace="ebd319f0-4b32-4200-bff3-fcaffb5e44ef"/>
    <xsd:import namespace="7c23cb2e-3caf-436e-929b-533ef16c0799"/>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Informa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19f0-4b32-4200-bff3-fcaffb5e44ef"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033312d3-8fef-4ba1-9275-2893711f438b}" ma:internalName="TaxCatchAll" ma:showField="CatchAllData" ma:web="ebd319f0-4b32-4200-bff3-fcaffb5e44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33312d3-8fef-4ba1-9275-2893711f438b}" ma:internalName="TaxCatchAllLabel" ma:readOnly="true" ma:showField="CatchAllDataLabel" ma:web="ebd319f0-4b32-4200-bff3-fcaffb5e44ef">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3cb2e-3caf-436e-929b-533ef16c079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rmation" ma:index="20" nillable="true" ma:displayName="Information" ma:format="Dropdown" ma:internalName="Information">
      <xsd:simpleType>
        <xsd:restriction base="dms:Text">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ebd319f0-4b32-4200-bff3-fcaffb5e44ef">
      <Terms xmlns="http://schemas.microsoft.com/office/infopath/2007/PartnerControls">
        <TermInfo xmlns="http://schemas.microsoft.com/office/infopath/2007/PartnerControls">
          <TermName xmlns="http://schemas.microsoft.com/office/infopath/2007/PartnerControls">Consultations</TermName>
          <TermId xmlns="http://schemas.microsoft.com/office/infopath/2007/PartnerControls">1e14e968-9438-49d5-a06a-092257d1c003</TermId>
        </TermInfo>
      </Terms>
    </FileplanmarkerTaxHTField>
    <TaxCatchAll xmlns="ebd319f0-4b32-4200-bff3-fcaffb5e44ef">
      <Value>10</Value>
    </TaxCatchAll>
    <Edmsdisposition xmlns="ebd319f0-4b32-4200-bff3-fcaffb5e44ef">Open</Edmsdisposition>
    <Edmsdateclosed xmlns="ebd319f0-4b32-4200-bff3-fcaffb5e44ef" xsi:nil="true"/>
    <Information xmlns="7c23cb2e-3caf-436e-929b-533ef16c0799" xsi:nil="true"/>
  </documentManagement>
</p:properties>
</file>

<file path=customXml/itemProps1.xml><?xml version="1.0" encoding="utf-8"?>
<ds:datastoreItem xmlns:ds="http://schemas.openxmlformats.org/officeDocument/2006/customXml" ds:itemID="{36C8C2D5-F557-43D9-800C-63F01D8A7320}"/>
</file>

<file path=customXml/itemProps2.xml><?xml version="1.0" encoding="utf-8"?>
<ds:datastoreItem xmlns:ds="http://schemas.openxmlformats.org/officeDocument/2006/customXml" ds:itemID="{38EE0B91-E2CC-44F4-BA40-5E1C209A3FAE}"/>
</file>

<file path=customXml/itemProps3.xml><?xml version="1.0" encoding="utf-8"?>
<ds:datastoreItem xmlns:ds="http://schemas.openxmlformats.org/officeDocument/2006/customXml" ds:itemID="{C5481127-3554-483B-B108-EC269C6C79B0}"/>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McQueen</dc:creator>
  <cp:lastModifiedBy>Gavin Bissett</cp:lastModifiedBy>
  <cp:revision>7</cp:revision>
  <dcterms:created xsi:type="dcterms:W3CDTF">2019-02-14T08:51:00Z</dcterms:created>
  <dcterms:modified xsi:type="dcterms:W3CDTF">2021-09-20T09:05:00Z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10;#Consultations|1e14e968-9438-49d5-a06a-092257d1c003</vt:lpwstr>
  </property>
  <property fmtid="{D5CDD505-2E9C-101B-9397-08002B2CF9AE}" pid="3" name="ContentTypeId">
    <vt:lpwstr>0x0101006303DCE5F3884555ABDE6450E03068EE0097FA7A708CBEB241AC415A61708389B5</vt:lpwstr>
  </property>
</Properties>
</file>